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77777777" w:rsidR="0013715C" w:rsidRDefault="0013715C">
      <w:pPr>
        <w:spacing w:after="0" w:line="240" w:lineRule="auto"/>
        <w:jc w:val="center"/>
        <w:rPr>
          <w:rFonts w:ascii="Times New Roman" w:eastAsia="Times New Roman" w:hAnsi="Times New Roman"/>
          <w:i/>
          <w:color w:val="4A86E8"/>
          <w:sz w:val="20"/>
          <w:szCs w:val="20"/>
        </w:rPr>
      </w:pPr>
    </w:p>
    <w:p w14:paraId="00000005" w14:textId="77777777" w:rsidR="0013715C" w:rsidRDefault="0013715C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00000006" w14:textId="4E4091DA" w:rsidR="0013715C" w:rsidRDefault="00452DC8">
      <w:pPr>
        <w:spacing w:after="0" w:line="240" w:lineRule="auto"/>
        <w:jc w:val="center"/>
        <w:rPr>
          <w:rFonts w:ascii="Times New Roman" w:eastAsia="Times New Roman" w:hAnsi="Times New Roman"/>
          <w:i/>
          <w:color w:val="4A86E8"/>
          <w:sz w:val="20"/>
          <w:szCs w:val="20"/>
        </w:rPr>
      </w:pPr>
      <w:r>
        <w:rPr>
          <w:rFonts w:ascii="Times New Roman" w:eastAsia="Times New Roman" w:hAnsi="Times New Roman"/>
          <w:i/>
          <w:color w:val="4A86E8"/>
          <w:sz w:val="20"/>
          <w:szCs w:val="20"/>
        </w:rPr>
        <w:t>(Комунальний заклад «</w:t>
      </w:r>
      <w:proofErr w:type="spellStart"/>
      <w:r>
        <w:rPr>
          <w:rFonts w:ascii="Times New Roman" w:eastAsia="Times New Roman" w:hAnsi="Times New Roman"/>
          <w:i/>
          <w:color w:val="4A86E8"/>
          <w:sz w:val="20"/>
          <w:szCs w:val="20"/>
        </w:rPr>
        <w:t>Центральноукраїнскький</w:t>
      </w:r>
      <w:proofErr w:type="spellEnd"/>
      <w:r>
        <w:rPr>
          <w:rFonts w:ascii="Times New Roman" w:eastAsia="Times New Roman" w:hAnsi="Times New Roman"/>
          <w:i/>
          <w:color w:val="4A86E8"/>
          <w:sz w:val="20"/>
          <w:szCs w:val="20"/>
        </w:rPr>
        <w:t xml:space="preserve"> науковий ліцей-інтернат Кіровоградської обласної ради»</w:t>
      </w:r>
      <w:r w:rsidR="007A6249">
        <w:rPr>
          <w:rFonts w:ascii="Times New Roman" w:eastAsia="Times New Roman" w:hAnsi="Times New Roman"/>
          <w:i/>
          <w:color w:val="4A86E8"/>
          <w:sz w:val="20"/>
          <w:szCs w:val="20"/>
        </w:rPr>
        <w:t>)</w:t>
      </w:r>
    </w:p>
    <w:p w14:paraId="00000007" w14:textId="77777777" w:rsidR="0013715C" w:rsidRDefault="001371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00000008" w14:textId="77777777" w:rsidR="0013715C" w:rsidRDefault="007A6249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00000009" w14:textId="77777777" w:rsidR="0013715C" w:rsidRDefault="007A6249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електричної енергії,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14:paraId="0000000A" w14:textId="77777777" w:rsidR="0013715C" w:rsidRDefault="007A6249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(оприлюднюється на виконання постанови КМУ № 710 від 11.10.2016 «Про ефективне використання державних </w:t>
      </w:r>
      <w:r>
        <w:rPr>
          <w:rFonts w:ascii="Times New Roman" w:eastAsia="Times New Roman" w:hAnsi="Times New Roman"/>
          <w:i/>
          <w:sz w:val="20"/>
          <w:szCs w:val="20"/>
        </w:rPr>
        <w:t>коштів» (зі змінами))</w:t>
      </w:r>
    </w:p>
    <w:p w14:paraId="095E027A" w14:textId="77777777" w:rsidR="00452DC8" w:rsidRPr="007A6249" w:rsidRDefault="007A6249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A6249">
        <w:rPr>
          <w:rFonts w:ascii="Times New Roman" w:eastAsia="Times New Roman" w:hAnsi="Times New Roman"/>
          <w:b/>
          <w:sz w:val="20"/>
          <w:szCs w:val="2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</w:t>
      </w:r>
      <w:r w:rsidR="00452DC8" w:rsidRPr="007A6249">
        <w:rPr>
          <w:rFonts w:ascii="Times New Roman" w:eastAsia="Times New Roman" w:hAnsi="Times New Roman"/>
          <w:b/>
          <w:sz w:val="20"/>
          <w:szCs w:val="20"/>
        </w:rPr>
        <w:t xml:space="preserve">тегорія: </w:t>
      </w:r>
    </w:p>
    <w:p w14:paraId="0000000B" w14:textId="17D57D01" w:rsidR="0013715C" w:rsidRPr="007A6249" w:rsidRDefault="00452DC8" w:rsidP="00452D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A6249">
        <w:rPr>
          <w:rFonts w:ascii="Times New Roman" w:eastAsia="Times New Roman" w:hAnsi="Times New Roman"/>
          <w:sz w:val="20"/>
          <w:szCs w:val="20"/>
        </w:rPr>
        <w:t>Комунальний заклад «</w:t>
      </w:r>
      <w:proofErr w:type="spellStart"/>
      <w:r w:rsidRPr="007A6249">
        <w:rPr>
          <w:rFonts w:ascii="Times New Roman" w:eastAsia="Times New Roman" w:hAnsi="Times New Roman"/>
          <w:sz w:val="20"/>
          <w:szCs w:val="20"/>
        </w:rPr>
        <w:t>Центральноукраїнський</w:t>
      </w:r>
      <w:proofErr w:type="spellEnd"/>
      <w:r w:rsidRPr="007A6249">
        <w:rPr>
          <w:rFonts w:ascii="Times New Roman" w:eastAsia="Times New Roman" w:hAnsi="Times New Roman"/>
          <w:sz w:val="20"/>
          <w:szCs w:val="20"/>
        </w:rPr>
        <w:t xml:space="preserve"> науковий ліцей-інтернат Кіровоградської обласної ради»</w:t>
      </w:r>
      <w:r w:rsidR="007A6249" w:rsidRPr="007A6249">
        <w:rPr>
          <w:rFonts w:ascii="Times New Roman" w:eastAsia="Times New Roman" w:hAnsi="Times New Roman"/>
          <w:sz w:val="20"/>
          <w:szCs w:val="20"/>
        </w:rPr>
        <w:t>.</w:t>
      </w:r>
    </w:p>
    <w:p w14:paraId="7429435C" w14:textId="15E8A7FF" w:rsidR="00452DC8" w:rsidRPr="007A6249" w:rsidRDefault="00452DC8" w:rsidP="00452D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A6249">
        <w:rPr>
          <w:rFonts w:ascii="Times New Roman" w:eastAsia="Times New Roman" w:hAnsi="Times New Roman"/>
          <w:sz w:val="20"/>
          <w:szCs w:val="20"/>
        </w:rPr>
        <w:t xml:space="preserve">25006, </w:t>
      </w:r>
      <w:proofErr w:type="spellStart"/>
      <w:r w:rsidRPr="007A6249">
        <w:rPr>
          <w:rFonts w:ascii="Times New Roman" w:eastAsia="Times New Roman" w:hAnsi="Times New Roman"/>
          <w:sz w:val="20"/>
          <w:szCs w:val="20"/>
        </w:rPr>
        <w:t>м.Кропивницький</w:t>
      </w:r>
      <w:proofErr w:type="spellEnd"/>
      <w:r w:rsidRPr="007A6249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A6249">
        <w:rPr>
          <w:rFonts w:ascii="Times New Roman" w:eastAsia="Times New Roman" w:hAnsi="Times New Roman"/>
          <w:sz w:val="20"/>
          <w:szCs w:val="20"/>
        </w:rPr>
        <w:t>вул.Дворцова</w:t>
      </w:r>
      <w:proofErr w:type="spellEnd"/>
      <w:r w:rsidRPr="007A6249">
        <w:rPr>
          <w:rFonts w:ascii="Times New Roman" w:eastAsia="Times New Roman" w:hAnsi="Times New Roman"/>
          <w:sz w:val="20"/>
          <w:szCs w:val="20"/>
        </w:rPr>
        <w:t>, 7</w:t>
      </w:r>
    </w:p>
    <w:p w14:paraId="6E0A22DF" w14:textId="1981932B" w:rsidR="00452DC8" w:rsidRPr="007A6249" w:rsidRDefault="00452DC8" w:rsidP="00452D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A6249">
        <w:rPr>
          <w:rFonts w:ascii="Times New Roman" w:eastAsia="Times New Roman" w:hAnsi="Times New Roman"/>
          <w:sz w:val="20"/>
          <w:szCs w:val="20"/>
        </w:rPr>
        <w:t>Код ЄДРПОУ: 13763076</w:t>
      </w:r>
    </w:p>
    <w:p w14:paraId="7219E78B" w14:textId="66D4B6EE" w:rsidR="00452DC8" w:rsidRPr="007A6249" w:rsidRDefault="00452DC8" w:rsidP="00452D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249">
        <w:rPr>
          <w:rFonts w:ascii="Times New Roman" w:eastAsia="Times New Roman" w:hAnsi="Times New Roman"/>
          <w:sz w:val="20"/>
          <w:szCs w:val="20"/>
        </w:rPr>
        <w:t xml:space="preserve">категорія замовника: </w:t>
      </w:r>
      <w:r w:rsidRPr="007A6249">
        <w:rPr>
          <w:rFonts w:ascii="Times New Roman" w:hAnsi="Times New Roman"/>
          <w:sz w:val="20"/>
          <w:szCs w:val="20"/>
        </w:rPr>
        <w:t>згідно п.3 ч.1 ст.2 ЗУ «Про публічні закупівлі»(юридична особа, яка є установою, яка забезпечує потреби держави або територіальної громади.</w:t>
      </w:r>
    </w:p>
    <w:p w14:paraId="33719117" w14:textId="77777777" w:rsidR="00452DC8" w:rsidRPr="00452DC8" w:rsidRDefault="00452DC8" w:rsidP="00452D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41194DF2" w14:textId="77777777" w:rsidR="00452DC8" w:rsidRPr="007A6249" w:rsidRDefault="007A6249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7A6249"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</w:t>
      </w:r>
      <w:r w:rsidRPr="007A6249">
        <w:rPr>
          <w:rFonts w:ascii="Times New Roman" w:eastAsia="Times New Roman" w:hAnsi="Times New Roman"/>
          <w:b/>
          <w:color w:val="000000"/>
          <w:sz w:val="20"/>
          <w:szCs w:val="20"/>
        </w:rPr>
        <w:t>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14:paraId="0000000C" w14:textId="02D011E4" w:rsidR="0013715C" w:rsidRPr="007A6249" w:rsidRDefault="007A6249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7A624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A6249">
        <w:rPr>
          <w:rFonts w:ascii="Times New Roman" w:eastAsia="Times New Roman" w:hAnsi="Times New Roman"/>
          <w:sz w:val="20"/>
          <w:szCs w:val="20"/>
        </w:rPr>
        <w:t>Електрич</w:t>
      </w:r>
      <w:r w:rsidRPr="007A6249">
        <w:rPr>
          <w:rFonts w:ascii="Times New Roman" w:eastAsia="Times New Roman" w:hAnsi="Times New Roman"/>
          <w:sz w:val="20"/>
          <w:szCs w:val="20"/>
        </w:rPr>
        <w:t xml:space="preserve">на енергія (ДК 021:2015 – 09310000-5 «Електрична енергія»). </w:t>
      </w:r>
    </w:p>
    <w:p w14:paraId="0000000D" w14:textId="4FDA7204" w:rsidR="0013715C" w:rsidRDefault="007A6249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A6249"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 w:rsidR="00452DC8">
        <w:rPr>
          <w:rFonts w:ascii="Times New Roman" w:eastAsia="Times New Roman" w:hAnsi="Times New Roman"/>
          <w:sz w:val="20"/>
          <w:szCs w:val="20"/>
        </w:rPr>
        <w:t xml:space="preserve"> </w:t>
      </w:r>
      <w:bookmarkStart w:id="0" w:name="_GoBack"/>
      <w:r w:rsidR="00452DC8" w:rsidRPr="007A6249">
        <w:rPr>
          <w:rStyle w:val="ng-binding"/>
          <w:rFonts w:ascii="Times New Roman" w:hAnsi="Times New Roman"/>
          <w:bCs/>
        </w:rPr>
        <w:t>UA-2024-11-13-008499-a</w:t>
      </w:r>
      <w:r w:rsidRPr="007A6249">
        <w:rPr>
          <w:rFonts w:ascii="Times New Roman" w:eastAsia="Times New Roman" w:hAnsi="Times New Roman"/>
          <w:sz w:val="20"/>
          <w:szCs w:val="20"/>
        </w:rPr>
        <w:t xml:space="preserve"> .</w:t>
      </w:r>
      <w:bookmarkEnd w:id="0"/>
    </w:p>
    <w:p w14:paraId="0000000E" w14:textId="329F846A" w:rsidR="0013715C" w:rsidRDefault="007A62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 w:rsidR="00452DC8">
        <w:rPr>
          <w:rFonts w:ascii="Times New Roman" w:eastAsia="Times New Roman" w:hAnsi="Times New Roman"/>
          <w:sz w:val="20"/>
          <w:szCs w:val="20"/>
        </w:rPr>
        <w:t xml:space="preserve"> 3 390 759,15</w:t>
      </w:r>
      <w:r>
        <w:rPr>
          <w:rFonts w:ascii="Times New Roman" w:eastAsia="Times New Roman" w:hAnsi="Times New Roman"/>
          <w:sz w:val="20"/>
          <w:szCs w:val="20"/>
        </w:rPr>
        <w:t xml:space="preserve"> грн. Визначенн</w:t>
      </w:r>
      <w:r>
        <w:rPr>
          <w:rFonts w:ascii="Times New Roman" w:eastAsia="Times New Roman" w:hAnsi="Times New Roman"/>
          <w:sz w:val="20"/>
          <w:szCs w:val="20"/>
        </w:rPr>
        <w:t>я очікуваної вартості предмета закупівлі обумовлено аналізом споживання (річного та місячного) електричної енергії за календа</w:t>
      </w:r>
      <w:r w:rsidR="00452DC8">
        <w:rPr>
          <w:rFonts w:ascii="Times New Roman" w:eastAsia="Times New Roman" w:hAnsi="Times New Roman"/>
          <w:sz w:val="20"/>
          <w:szCs w:val="20"/>
        </w:rPr>
        <w:t>рний рік (бюджетний період) 2025р</w:t>
      </w:r>
      <w:r>
        <w:rPr>
          <w:rFonts w:ascii="Times New Roman" w:eastAsia="Times New Roman" w:hAnsi="Times New Roman"/>
          <w:sz w:val="20"/>
          <w:szCs w:val="20"/>
        </w:rPr>
        <w:t>.  Замовником здійснено розрахунок очікуваної вартості товарів / послуг методом порівняння ринкови</w:t>
      </w:r>
      <w:r>
        <w:rPr>
          <w:rFonts w:ascii="Times New Roman" w:eastAsia="Times New Roman" w:hAnsi="Times New Roman"/>
          <w:sz w:val="20"/>
          <w:szCs w:val="20"/>
        </w:rPr>
        <w:t>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14:paraId="0000000F" w14:textId="77777777" w:rsidR="0013715C" w:rsidRDefault="007A62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При цьому розрахунок очікуваної вартості провод</w:t>
      </w:r>
      <w:r>
        <w:rPr>
          <w:rFonts w:ascii="Times New Roman" w:eastAsia="Times New Roman" w:hAnsi="Times New Roman"/>
          <w:sz w:val="20"/>
          <w:szCs w:val="20"/>
        </w:rPr>
        <w:t xml:space="preserve">ився згідно з аналізом цін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електропостачальників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на електричну енергію на дату формування очікуваної вартості предмета закупівлі. До ціни електричної енергії включена вартість електричної енергії,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закупованої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електропостачальником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на оптовому ринку електри</w:t>
      </w:r>
      <w:r>
        <w:rPr>
          <w:rFonts w:ascii="Times New Roman" w:eastAsia="Times New Roman" w:hAnsi="Times New Roman"/>
          <w:sz w:val="20"/>
          <w:szCs w:val="20"/>
        </w:rPr>
        <w:t xml:space="preserve">чної енергії (внутрішньодобовому ринку або ринку електричної енергії на добу наперед), послуги з передачі електричної енергії, націнка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та всі визначені законодавством податки та збори. </w:t>
      </w:r>
    </w:p>
    <w:p w14:paraId="00000010" w14:textId="2CA7990C" w:rsidR="0013715C" w:rsidRDefault="007A6249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452DC8">
        <w:rPr>
          <w:rFonts w:ascii="Times New Roman" w:eastAsia="Times New Roman" w:hAnsi="Times New Roman"/>
          <w:sz w:val="20"/>
          <w:szCs w:val="20"/>
        </w:rPr>
        <w:t>Договір буде реєструватись після затвердження кошторису.</w:t>
      </w:r>
    </w:p>
    <w:p w14:paraId="00000011" w14:textId="77777777" w:rsidR="0013715C" w:rsidRDefault="007A6249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Нормативно-правове регулювання.</w:t>
      </w:r>
      <w:r>
        <w:rPr>
          <w:rFonts w:ascii="Times New Roman" w:eastAsia="Times New Roman" w:hAnsi="Times New Roman"/>
          <w:sz w:val="20"/>
          <w:szCs w:val="20"/>
        </w:rPr>
        <w:t xml:space="preserve"> 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</w:t>
      </w:r>
      <w:r>
        <w:rPr>
          <w:rFonts w:ascii="Times New Roman" w:eastAsia="Times New Roman" w:hAnsi="Times New Roman"/>
          <w:sz w:val="20"/>
          <w:szCs w:val="20"/>
        </w:rPr>
        <w:t>, Правилами роздрібного ринку електричної енергії, затвердженими постановою Національної комісії , що здійснює державне регулювання у сферах енергетики та комунальних послуг (далі — НКРЕКП) від 14.03.2018 № 312 (далі — ПРРЕЕ), Кодексом системи розподілу, з</w:t>
      </w:r>
      <w:r>
        <w:rPr>
          <w:rFonts w:ascii="Times New Roman" w:eastAsia="Times New Roman" w:hAnsi="Times New Roman"/>
          <w:sz w:val="20"/>
          <w:szCs w:val="20"/>
        </w:rPr>
        <w:t>атвердженим постановою Національної комісії регулювання електроенергетики та комунальних послуг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</w:t>
      </w:r>
      <w:r>
        <w:rPr>
          <w:rFonts w:ascii="Times New Roman" w:eastAsia="Times New Roman" w:hAnsi="Times New Roman"/>
          <w:sz w:val="20"/>
          <w:szCs w:val="20"/>
        </w:rPr>
        <w:t xml:space="preserve">рдженим постановою НКРЕКП від 12.06.2018 № 375 (далі — Порядок № 375), </w:t>
      </w:r>
      <w:r>
        <w:rPr>
          <w:rFonts w:ascii="Times New Roman" w:eastAsia="Times New Roman" w:hAnsi="Times New Roman"/>
          <w:sz w:val="20"/>
          <w:szCs w:val="20"/>
          <w:highlight w:val="white"/>
        </w:rPr>
        <w:t xml:space="preserve">Особливостями здійснення публічних </w:t>
      </w:r>
      <w:proofErr w:type="spellStart"/>
      <w:r>
        <w:rPr>
          <w:rFonts w:ascii="Times New Roman" w:eastAsia="Times New Roman" w:hAnsi="Times New Roman"/>
          <w:sz w:val="20"/>
          <w:szCs w:val="20"/>
          <w:highlight w:val="white"/>
        </w:rPr>
        <w:t>закупівель</w:t>
      </w:r>
      <w:proofErr w:type="spellEnd"/>
      <w:r>
        <w:rPr>
          <w:rFonts w:ascii="Times New Roman" w:eastAsia="Times New Roman" w:hAnsi="Times New Roman"/>
          <w:sz w:val="20"/>
          <w:szCs w:val="20"/>
          <w:highlight w:val="white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</w:t>
      </w:r>
      <w:r>
        <w:rPr>
          <w:rFonts w:ascii="Times New Roman" w:eastAsia="Times New Roman" w:hAnsi="Times New Roman"/>
          <w:sz w:val="20"/>
          <w:szCs w:val="20"/>
          <w:highlight w:val="white"/>
        </w:rPr>
        <w:t xml:space="preserve">у в Україні та протягом 90 днів з дня його припинення або скасування, затверджених постановою Кабміну від 12.10.2022 № 1178, Законом України «Про публічні закупівлі» від 25.12.2015 № 922-VIII (далі — Закон № 922) </w:t>
      </w:r>
      <w:r>
        <w:rPr>
          <w:rFonts w:ascii="Times New Roman" w:eastAsia="Times New Roman" w:hAnsi="Times New Roman"/>
          <w:sz w:val="20"/>
          <w:szCs w:val="20"/>
        </w:rPr>
        <w:t>та іншими нормативно-правовими актами, що с</w:t>
      </w:r>
      <w:r>
        <w:rPr>
          <w:rFonts w:ascii="Times New Roman" w:eastAsia="Times New Roman" w:hAnsi="Times New Roman"/>
          <w:sz w:val="20"/>
          <w:szCs w:val="20"/>
        </w:rPr>
        <w:t>тосуються предмета закупівлі.</w:t>
      </w:r>
    </w:p>
    <w:p w14:paraId="00000012" w14:textId="77777777" w:rsidR="0013715C" w:rsidRDefault="007A62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Загальні положення.</w:t>
      </w:r>
      <w:r>
        <w:rPr>
          <w:rFonts w:ascii="Times New Roman" w:eastAsia="Times New Roman" w:hAnsi="Times New Roman"/>
          <w:sz w:val="20"/>
          <w:szCs w:val="20"/>
        </w:rPr>
        <w:t xml:space="preserve"> Згідно з пунктом 26 статті 1 Закону електрична енергія — енергія, що виробляється на об’єктах електроенергетики і є товаром, призначеним для купівлі-продажу.</w:t>
      </w:r>
    </w:p>
    <w:p w14:paraId="00000013" w14:textId="77777777" w:rsidR="0013715C" w:rsidRDefault="007A62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Статтею 56 Закону визначено, що постачання елект</w:t>
      </w:r>
      <w:r>
        <w:rPr>
          <w:rFonts w:ascii="Times New Roman" w:eastAsia="Times New Roman" w:hAnsi="Times New Roman"/>
          <w:sz w:val="20"/>
          <w:szCs w:val="20"/>
        </w:rPr>
        <w:t xml:space="preserve">ричної енергії споживачам здійснюється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електропостачальниками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які отримали відповідну ліцензію, за договором постачання електричної енергії споживачу.</w:t>
      </w:r>
    </w:p>
    <w:p w14:paraId="00000014" w14:textId="77777777" w:rsidR="0013715C" w:rsidRDefault="007A62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Інформація про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повинна міститись у переліку (ліцензійному реєстрі НКРЕКП) суб'єктів господарювання, які відповідно до вимог Закону отримали ліцензію на право провадження господарської діяльності з постачання електричної енергії, який р</w:t>
      </w:r>
      <w:r>
        <w:rPr>
          <w:rFonts w:ascii="Times New Roman" w:eastAsia="Times New Roman" w:hAnsi="Times New Roman"/>
          <w:sz w:val="20"/>
          <w:szCs w:val="20"/>
        </w:rPr>
        <w:t xml:space="preserve">озміщено на офіційному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вебсайті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НКРЕКП у розділі: </w:t>
      </w:r>
      <w:hyperlink r:id="rId5"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Електрична енергія</w:t>
        </w:r>
      </w:hyperlink>
      <w:r>
        <w:rPr>
          <w:rFonts w:ascii="Times New Roman" w:eastAsia="Times New Roman" w:hAnsi="Times New Roman"/>
          <w:sz w:val="20"/>
          <w:szCs w:val="20"/>
        </w:rPr>
        <w:t>  /  </w:t>
      </w:r>
      <w:hyperlink r:id="rId6"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Ліцензування</w:t>
        </w:r>
      </w:hyperlink>
      <w:r>
        <w:rPr>
          <w:rFonts w:ascii="Times New Roman" w:eastAsia="Times New Roman" w:hAnsi="Times New Roman"/>
          <w:sz w:val="20"/>
          <w:szCs w:val="20"/>
        </w:rPr>
        <w:t>  /  </w:t>
      </w:r>
      <w:hyperlink r:id="rId7"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Реєстри</w:t>
        </w:r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 xml:space="preserve"> ліцензіатів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(вид діяльності — постачання електричної енергії). </w:t>
      </w:r>
    </w:p>
    <w:p w14:paraId="00000015" w14:textId="38A725B1" w:rsidR="0013715C" w:rsidRDefault="007A62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повинен забезпечити поставку електричної енергії на об’єкт</w:t>
      </w:r>
      <w:r w:rsidR="00452DC8">
        <w:rPr>
          <w:rFonts w:ascii="Times New Roman" w:eastAsia="Times New Roman" w:hAnsi="Times New Roman"/>
          <w:sz w:val="20"/>
          <w:szCs w:val="20"/>
        </w:rPr>
        <w:t xml:space="preserve"> замовника _КЗ</w:t>
      </w:r>
      <w:r>
        <w:rPr>
          <w:rFonts w:ascii="Times New Roman" w:eastAsia="Times New Roman" w:hAnsi="Times New Roman"/>
          <w:sz w:val="20"/>
          <w:szCs w:val="20"/>
        </w:rPr>
        <w:t xml:space="preserve"> «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Центральноукраїснкього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наукового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ліцея</w:t>
      </w:r>
      <w:proofErr w:type="spellEnd"/>
      <w:r>
        <w:rPr>
          <w:rFonts w:ascii="Times New Roman" w:eastAsia="Times New Roman" w:hAnsi="Times New Roman"/>
          <w:sz w:val="20"/>
          <w:szCs w:val="20"/>
        </w:rPr>
        <w:t>-інтернату КОР»</w:t>
      </w:r>
      <w:r>
        <w:rPr>
          <w:rFonts w:ascii="Times New Roman" w:eastAsia="Times New Roman" w:hAnsi="Times New Roman"/>
          <w:sz w:val="20"/>
          <w:szCs w:val="20"/>
        </w:rPr>
        <w:t xml:space="preserve">, який знаходиться за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адресою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: 25006,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м.Кропивницький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вул.Дворцова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7; Тарковського, 16; 28000, Кіровоградська обл.,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м.Олександрія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вул.Діброви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25</w:t>
      </w:r>
      <w:r>
        <w:rPr>
          <w:rFonts w:ascii="Times New Roman" w:eastAsia="Times New Roman" w:hAnsi="Times New Roman"/>
          <w:sz w:val="20"/>
          <w:szCs w:val="20"/>
        </w:rPr>
        <w:t xml:space="preserve"> та підключений до місцевих</w:t>
      </w:r>
      <w:r>
        <w:rPr>
          <w:rFonts w:ascii="Times New Roman" w:eastAsia="Times New Roman" w:hAnsi="Times New Roman"/>
          <w:sz w:val="20"/>
          <w:szCs w:val="20"/>
        </w:rPr>
        <w:t xml:space="preserve"> розподільчих мереж відповідно до вимог Кодексу розподільчих систем, технічні та якісні характеристики якої повинні відповідати нормам чинного на території України законодавства, державним, міжнародним стандартам та вимогам державної політики України в гал</w:t>
      </w:r>
      <w:r>
        <w:rPr>
          <w:rFonts w:ascii="Times New Roman" w:eastAsia="Times New Roman" w:hAnsi="Times New Roman"/>
          <w:sz w:val="20"/>
          <w:szCs w:val="20"/>
        </w:rPr>
        <w:t>узі захисту довкілля.</w:t>
      </w:r>
    </w:p>
    <w:p w14:paraId="00000016" w14:textId="77777777" w:rsidR="0013715C" w:rsidRDefault="0013715C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14:paraId="00000017" w14:textId="77777777" w:rsidR="0013715C" w:rsidRDefault="007A624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технічних характеристик. </w:t>
      </w:r>
    </w:p>
    <w:p w14:paraId="00000018" w14:textId="55428FC0" w:rsidR="0013715C" w:rsidRDefault="007A62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Термін постачання — з 1 січня 2025</w:t>
      </w:r>
      <w:r>
        <w:rPr>
          <w:rFonts w:ascii="Times New Roman" w:eastAsia="Times New Roman" w:hAnsi="Times New Roman"/>
          <w:sz w:val="20"/>
          <w:szCs w:val="20"/>
        </w:rPr>
        <w:t>р.  по 31 грудня 2025</w:t>
      </w:r>
      <w:r>
        <w:rPr>
          <w:rFonts w:ascii="Times New Roman" w:eastAsia="Times New Roman" w:hAnsi="Times New Roman"/>
          <w:sz w:val="20"/>
          <w:szCs w:val="20"/>
        </w:rPr>
        <w:t xml:space="preserve">р. </w:t>
      </w:r>
    </w:p>
    <w:p w14:paraId="00000019" w14:textId="77777777" w:rsidR="0013715C" w:rsidRDefault="007A62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</w:t>
      </w:r>
      <w:r>
        <w:rPr>
          <w:rFonts w:ascii="Times New Roman" w:eastAsia="Times New Roman" w:hAnsi="Times New Roman"/>
          <w:sz w:val="20"/>
          <w:szCs w:val="20"/>
        </w:rPr>
        <w:t xml:space="preserve">години. </w:t>
      </w:r>
    </w:p>
    <w:p w14:paraId="0000001A" w14:textId="53EE8A5C" w:rsidR="0013715C" w:rsidRDefault="007A62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Обсяг, необхідний для забезпечення діяльності та власних потреб об’єктів замовника, та враховуючи обсяги споживання переднього календарного року, становить 389 541 кВт. год на 2025</w:t>
      </w:r>
      <w:r>
        <w:rPr>
          <w:rFonts w:ascii="Times New Roman" w:eastAsia="Times New Roman" w:hAnsi="Times New Roman"/>
          <w:sz w:val="20"/>
          <w:szCs w:val="20"/>
        </w:rPr>
        <w:t>р.</w:t>
      </w:r>
    </w:p>
    <w:p w14:paraId="0000001B" w14:textId="77777777" w:rsidR="0013715C" w:rsidRDefault="001371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14:paraId="0000001C" w14:textId="77777777" w:rsidR="0013715C" w:rsidRDefault="007A62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Обґрунтування якісних характеристик</w:t>
      </w:r>
      <w:r>
        <w:rPr>
          <w:rFonts w:ascii="Times New Roman" w:eastAsia="Times New Roman" w:hAnsi="Times New Roman"/>
          <w:sz w:val="20"/>
          <w:szCs w:val="20"/>
        </w:rPr>
        <w:t>. Пунктом 1.1.2 пункту</w:t>
      </w:r>
      <w:r>
        <w:rPr>
          <w:rFonts w:ascii="Times New Roman" w:eastAsia="Times New Roman" w:hAnsi="Times New Roman"/>
          <w:sz w:val="20"/>
          <w:szCs w:val="20"/>
        </w:rPr>
        <w:t xml:space="preserve"> 1.1 розділу І ПРРЕЕ визначено, що </w:t>
      </w:r>
      <w:bookmarkStart w:id="1" w:name="bookmark=id.gjdgxs" w:colFirst="0" w:colLast="0"/>
      <w:bookmarkEnd w:id="1"/>
      <w:r>
        <w:rPr>
          <w:rFonts w:ascii="Times New Roman" w:eastAsia="Times New Roman" w:hAnsi="Times New Roman"/>
          <w:sz w:val="20"/>
          <w:szCs w:val="20"/>
        </w:rPr>
        <w:t>якість електропостачання — це перелік визначених Регулятором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</w:t>
      </w:r>
      <w:r>
        <w:rPr>
          <w:rFonts w:ascii="Times New Roman" w:eastAsia="Times New Roman" w:hAnsi="Times New Roman"/>
          <w:sz w:val="20"/>
          <w:szCs w:val="20"/>
        </w:rPr>
        <w:t xml:space="preserve">остачання електричної енергії, а також </w:t>
      </w:r>
      <w:bookmarkStart w:id="2" w:name="bookmark=id.30j0zll" w:colFirst="0" w:colLast="0"/>
      <w:bookmarkEnd w:id="2"/>
      <w:r>
        <w:rPr>
          <w:rFonts w:ascii="Times New Roman" w:eastAsia="Times New Roman" w:hAnsi="Times New Roman"/>
          <w:sz w:val="20"/>
          <w:szCs w:val="20"/>
        </w:rPr>
        <w:t>якість електричної енергії.</w:t>
      </w:r>
    </w:p>
    <w:p w14:paraId="0000001D" w14:textId="77777777" w:rsidR="0013715C" w:rsidRDefault="007A62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забезпечує дотримання загальних та гарантованих стандартів якості надання послуг з електропостачання, у тому числі тих, що передбачені згідно з Порядком № 375, Законом, </w:t>
      </w:r>
      <w:r>
        <w:rPr>
          <w:rFonts w:ascii="Times New Roman" w:eastAsia="Times New Roman" w:hAnsi="Times New Roman"/>
          <w:sz w:val="20"/>
          <w:szCs w:val="20"/>
        </w:rPr>
        <w:t xml:space="preserve">ПРРЕЕ, КСР, умовами договору про постачання електричної енергії (договору про закупівлю) та іншими нормативно-правовими актами. </w:t>
      </w:r>
    </w:p>
    <w:p w14:paraId="0000001E" w14:textId="77777777" w:rsidR="0013715C" w:rsidRDefault="007A62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Згідно зі статтею 18 Закону показники якості електропостачання повинні відповідати величинам, що затверджені НКРЕКП. </w:t>
      </w:r>
    </w:p>
    <w:p w14:paraId="0000001F" w14:textId="77777777" w:rsidR="0013715C" w:rsidRDefault="007A6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Якість ел</w:t>
      </w:r>
      <w:r>
        <w:rPr>
          <w:rFonts w:ascii="Times New Roman" w:eastAsia="Times New Roman" w:hAnsi="Times New Roman"/>
          <w:sz w:val="20"/>
          <w:szCs w:val="20"/>
        </w:rPr>
        <w:t>ектропостачання - перелік визначених Регулятором показників (і їх величин), які характеризують рівень надійності (безперервності) електропостачання.</w:t>
      </w:r>
    </w:p>
    <w:p w14:paraId="00000020" w14:textId="77777777" w:rsidR="0013715C" w:rsidRDefault="007A6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Якість електричної енергії характеризується фізичними параметрами поставленої споживачу електричної енергії</w:t>
      </w:r>
      <w:r>
        <w:rPr>
          <w:rFonts w:ascii="Times New Roman" w:eastAsia="Times New Roman" w:hAnsi="Times New Roman"/>
          <w:sz w:val="20"/>
          <w:szCs w:val="20"/>
        </w:rPr>
        <w:t xml:space="preserve"> та їх відповідністю встановленому законодавством стандарту. Якість електричної енергії забезпечується ОСР під час надання послуги з розподілу електричної енергії.</w:t>
      </w:r>
    </w:p>
    <w:p w14:paraId="00000021" w14:textId="77777777" w:rsidR="0013715C" w:rsidRDefault="007A62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Стосовно технічних, якісних характеристик предмета закупівлі передбачається необхідність зас</w:t>
      </w:r>
      <w:r>
        <w:rPr>
          <w:rFonts w:ascii="Times New Roman" w:eastAsia="Times New Roman" w:hAnsi="Times New Roman"/>
          <w:sz w:val="20"/>
          <w:szCs w:val="20"/>
        </w:rPr>
        <w:t xml:space="preserve">тосування заходів із захисту довкілля, у тому числі під час виконання договору про закупівлю.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зобов’язується дотримуватися передбачених чинним законодавством вимог щодо застосування заходів із захисту довкілля.</w:t>
      </w:r>
    </w:p>
    <w:p w14:paraId="00000022" w14:textId="77777777" w:rsidR="0013715C" w:rsidRDefault="001371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13715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5C"/>
    <w:rsid w:val="0013715C"/>
    <w:rsid w:val="00452DC8"/>
    <w:rsid w:val="007A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48556-53EF-4F9A-B647-F41636AC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g-binding">
    <w:name w:val="ng-binding"/>
    <w:basedOn w:val="a0"/>
    <w:rsid w:val="0045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rc.gov.ua/?id=160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rc.gov.ua/?id=15953" TargetMode="External"/><Relationship Id="rId5" Type="http://schemas.openxmlformats.org/officeDocument/2006/relationships/hyperlink" Target="https://www.nerc.gov.ua/?id=159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IbeQufqjHiprVrnLsK83Z50wg==">CgMxLjAyCWlkLmdqZGd4czIKaWQuMzBqMHpsbDgAciExVzNtb2dBbjFQTjJ0MS1fQ1IxSU1HTzBPNmdhY29PZ2w=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Суперпользователь</cp:lastModifiedBy>
  <cp:revision>2</cp:revision>
  <dcterms:created xsi:type="dcterms:W3CDTF">2024-11-22T07:29:00Z</dcterms:created>
  <dcterms:modified xsi:type="dcterms:W3CDTF">2024-11-22T07:29:00Z</dcterms:modified>
</cp:coreProperties>
</file>