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A255CB" w:rsidRPr="009A645E" w:rsidRDefault="0064121C" w:rsidP="00A255C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A255CB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, розміру бюджетного призначення, очікуваної вартості предмета закупівлі</w:t>
      </w:r>
      <w:r w:rsidR="00A255CB">
        <w:rPr>
          <w:rFonts w:ascii="Times New Roman" w:hAnsi="Times New Roman" w:cs="Times New Roman"/>
          <w:b/>
          <w:sz w:val="30"/>
          <w:szCs w:val="30"/>
          <w:lang w:val="uk-UA"/>
        </w:rPr>
        <w:t xml:space="preserve">: </w:t>
      </w:r>
      <w:r w:rsidR="00A255CB" w:rsidRPr="00A255CB">
        <w:rPr>
          <w:rFonts w:ascii="Times New Roman" w:hAnsi="Times New Roman" w:cs="Times New Roman"/>
          <w:sz w:val="28"/>
          <w:szCs w:val="28"/>
          <w:lang w:val="uk-UA"/>
        </w:rPr>
        <w:t>ДК 021:2015 код 09310000-5 Електрична енергія (електрична енергія - універсальна послуга)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9A645E" w:rsidRDefault="009A645E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9A645E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9A645E" w:rsidRPr="00BB0848" w:rsidRDefault="009A645E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848">
        <w:rPr>
          <w:rFonts w:ascii="Times New Roman" w:hAnsi="Times New Roman" w:cs="Times New Roman"/>
          <w:sz w:val="24"/>
          <w:szCs w:val="24"/>
          <w:lang w:val="uk-UA"/>
        </w:rPr>
        <w:t>Переговорна процедура (скорочена)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A645E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A645E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9A645E" w:rsidRPr="009A645E" w:rsidRDefault="009A645E" w:rsidP="0064121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645E">
        <w:rPr>
          <w:rFonts w:ascii="Times New Roman" w:hAnsi="Times New Roman" w:cs="Times New Roman"/>
          <w:sz w:val="24"/>
          <w:szCs w:val="24"/>
        </w:rPr>
        <w:t xml:space="preserve">ДК 021:2015 код 09310000-5 </w:t>
      </w:r>
      <w:proofErr w:type="spellStart"/>
      <w:r w:rsidRPr="009A645E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9A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45E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 w:rsidRPr="009A64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645E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9A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45E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 w:rsidRPr="009A645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A645E">
        <w:rPr>
          <w:rFonts w:ascii="Times New Roman" w:hAnsi="Times New Roman" w:cs="Times New Roman"/>
          <w:sz w:val="24"/>
          <w:szCs w:val="24"/>
        </w:rPr>
        <w:t>універсальна</w:t>
      </w:r>
      <w:proofErr w:type="spellEnd"/>
      <w:r w:rsidRPr="009A645E">
        <w:rPr>
          <w:rFonts w:ascii="Times New Roman" w:hAnsi="Times New Roman" w:cs="Times New Roman"/>
          <w:sz w:val="24"/>
          <w:szCs w:val="24"/>
        </w:rPr>
        <w:t xml:space="preserve"> по</w:t>
      </w:r>
      <w:r w:rsidRPr="009A645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A645E">
        <w:rPr>
          <w:rFonts w:ascii="Times New Roman" w:hAnsi="Times New Roman" w:cs="Times New Roman"/>
          <w:sz w:val="24"/>
          <w:szCs w:val="24"/>
        </w:rPr>
        <w:t>луга)</w:t>
      </w:r>
    </w:p>
    <w:p w:rsidR="00863EAD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>Вид та іден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тиф</w:t>
      </w: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ікатор процедури закупівлі: </w:t>
      </w:r>
    </w:p>
    <w:p w:rsidR="00A9536C" w:rsidRDefault="00A9536C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>UA-2022-01-27-002034-c</w:t>
      </w:r>
    </w:p>
    <w:p w:rsidR="00D829E9" w:rsidRPr="00D829E9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Очікувана вартість та </w:t>
      </w:r>
      <w:r w:rsidR="009A645E" w:rsidRPr="00863EAD">
        <w:rPr>
          <w:rFonts w:ascii="Times New Roman" w:hAnsi="Times New Roman" w:cs="Times New Roman"/>
          <w:b/>
          <w:sz w:val="28"/>
          <w:szCs w:val="28"/>
          <w:lang w:val="uk-UA"/>
        </w:rPr>
        <w:t>обґру</w:t>
      </w:r>
      <w:r w:rsidR="009A645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9A645E" w:rsidRPr="00863EAD">
        <w:rPr>
          <w:rFonts w:ascii="Times New Roman" w:hAnsi="Times New Roman" w:cs="Times New Roman"/>
          <w:b/>
          <w:sz w:val="28"/>
          <w:szCs w:val="28"/>
          <w:lang w:val="uk-UA"/>
        </w:rPr>
        <w:t>тування</w:t>
      </w: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645E" w:rsidRPr="00863EAD">
        <w:rPr>
          <w:rFonts w:ascii="Times New Roman" w:hAnsi="Times New Roman" w:cs="Times New Roman"/>
          <w:b/>
          <w:sz w:val="28"/>
          <w:szCs w:val="28"/>
          <w:lang w:val="uk-UA"/>
        </w:rPr>
        <w:t>очікуваної</w:t>
      </w:r>
      <w:r w:rsidR="00D82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вартості предмета закупівлі: </w:t>
      </w:r>
    </w:p>
    <w:p w:rsidR="00D829E9" w:rsidRPr="00D829E9" w:rsidRDefault="00D829E9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9E9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розміру бюджетного призначення:</w:t>
      </w:r>
    </w:p>
    <w:p w:rsidR="00863EAD" w:rsidRPr="00D829E9" w:rsidRDefault="00D829E9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9E9">
        <w:rPr>
          <w:rFonts w:ascii="Times New Roman" w:hAnsi="Times New Roman" w:cs="Times New Roman"/>
          <w:sz w:val="24"/>
          <w:szCs w:val="24"/>
          <w:lang w:val="uk-UA"/>
        </w:rPr>
        <w:t xml:space="preserve">Розмір бюджетного призначення, визначений відповідно до розрахунку </w:t>
      </w:r>
      <w:r w:rsidR="00A9536C">
        <w:rPr>
          <w:rFonts w:ascii="Times New Roman" w:hAnsi="Times New Roman" w:cs="Times New Roman"/>
          <w:sz w:val="24"/>
          <w:szCs w:val="24"/>
          <w:lang w:val="uk-UA"/>
        </w:rPr>
        <w:t>до проекту кошторису на 2022</w:t>
      </w:r>
      <w:r w:rsidRPr="00D829E9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D829E9" w:rsidRDefault="00D829E9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9E9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 ) електричної енергії за календарний рік (бюджетний пе</w:t>
      </w:r>
      <w:r w:rsidR="00132C3D">
        <w:rPr>
          <w:rFonts w:ascii="Times New Roman" w:hAnsi="Times New Roman" w:cs="Times New Roman"/>
          <w:sz w:val="24"/>
          <w:szCs w:val="24"/>
          <w:lang w:val="uk-UA"/>
        </w:rPr>
        <w:t xml:space="preserve">ріод) </w:t>
      </w:r>
      <w:r w:rsidR="00A9536C">
        <w:rPr>
          <w:rFonts w:ascii="Times New Roman" w:hAnsi="Times New Roman" w:cs="Times New Roman"/>
          <w:sz w:val="24"/>
          <w:szCs w:val="24"/>
          <w:lang w:val="uk-UA"/>
        </w:rPr>
        <w:t>8331 8</w:t>
      </w:r>
      <w:r w:rsidRPr="00D829E9">
        <w:rPr>
          <w:rFonts w:ascii="Times New Roman" w:hAnsi="Times New Roman" w:cs="Times New Roman"/>
          <w:sz w:val="24"/>
          <w:szCs w:val="24"/>
          <w:lang w:val="uk-UA"/>
        </w:rPr>
        <w:t>кВт.</w:t>
      </w:r>
    </w:p>
    <w:p w:rsidR="00D829E9" w:rsidRPr="00D829E9" w:rsidRDefault="00132C3D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Розмір </w:t>
      </w:r>
      <w:r w:rsidR="00A9536C">
        <w:rPr>
          <w:rFonts w:ascii="Times New Roman" w:hAnsi="Times New Roman" w:cs="Times New Roman"/>
          <w:sz w:val="24"/>
          <w:szCs w:val="24"/>
          <w:lang w:val="uk-UA"/>
        </w:rPr>
        <w:t>бюджетного призначення: 139 974,24</w:t>
      </w:r>
      <w:r w:rsidR="00D829E9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A9536C">
        <w:rPr>
          <w:rFonts w:ascii="Times New Roman" w:hAnsi="Times New Roman" w:cs="Times New Roman"/>
          <w:sz w:val="24"/>
          <w:szCs w:val="24"/>
          <w:lang w:val="uk-UA"/>
        </w:rPr>
        <w:t xml:space="preserve"> (Сто тридцять дев’ять тисяч дев’ятсот сімдесят чотири грн. 24 коп</w:t>
      </w:r>
      <w:r w:rsidR="000653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9536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63EAD" w:rsidRDefault="00D829E9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0653E5" w:rsidRDefault="000653E5" w:rsidP="0064121C">
      <w:pPr>
        <w:jc w:val="both"/>
      </w:pPr>
      <w:proofErr w:type="spellStart"/>
      <w:r>
        <w:lastRenderedPageBreak/>
        <w:t>Відповідно</w:t>
      </w:r>
      <w:proofErr w:type="spellEnd"/>
      <w:r>
        <w:t xml:space="preserve"> до </w:t>
      </w:r>
      <w:proofErr w:type="spellStart"/>
      <w:r>
        <w:t>положень</w:t>
      </w:r>
      <w:proofErr w:type="spellEnd"/>
      <w:r>
        <w:t xml:space="preserve"> ст. 40 Закону, </w:t>
      </w:r>
      <w:proofErr w:type="spellStart"/>
      <w:r>
        <w:t>переговорна</w:t>
      </w:r>
      <w:proofErr w:type="spellEnd"/>
      <w:r>
        <w:t xml:space="preserve"> процедура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як </w:t>
      </w:r>
      <w:proofErr w:type="spellStart"/>
      <w:r>
        <w:t>виняток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виконані</w:t>
      </w:r>
      <w:proofErr w:type="spellEnd"/>
      <w:r>
        <w:t xml:space="preserve">, </w:t>
      </w:r>
      <w:proofErr w:type="spellStart"/>
      <w:r>
        <w:t>поставлені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</w:t>
      </w:r>
      <w:proofErr w:type="spellStart"/>
      <w:r>
        <w:t>певним</w:t>
      </w:r>
      <w:proofErr w:type="spellEnd"/>
      <w:r>
        <w:t xml:space="preserve"> </w:t>
      </w:r>
      <w:proofErr w:type="spellStart"/>
      <w:r>
        <w:t>суб’єктом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 одного з таких </w:t>
      </w:r>
      <w:proofErr w:type="spellStart"/>
      <w:r>
        <w:t>випадків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конкуренції</w:t>
      </w:r>
      <w:proofErr w:type="spellEnd"/>
      <w:r>
        <w:t xml:space="preserve"> з </w:t>
      </w:r>
      <w:proofErr w:type="spellStart"/>
      <w:r>
        <w:t>технічних</w:t>
      </w:r>
      <w:proofErr w:type="spellEnd"/>
      <w:r>
        <w:t xml:space="preserve"> причин. </w:t>
      </w:r>
      <w:r>
        <w:br/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предмета </w:t>
      </w:r>
      <w:proofErr w:type="spellStart"/>
      <w:r>
        <w:t>закупівлі</w:t>
      </w:r>
      <w:proofErr w:type="spellEnd"/>
      <w:r>
        <w:t xml:space="preserve"> в </w:t>
      </w:r>
      <w:proofErr w:type="spellStart"/>
      <w:r>
        <w:t>Учасника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відсутністю</w:t>
      </w:r>
      <w:proofErr w:type="spellEnd"/>
      <w:r>
        <w:t xml:space="preserve"> </w:t>
      </w:r>
      <w:proofErr w:type="spellStart"/>
      <w:r>
        <w:t>конкуренції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постачальника</w:t>
      </w:r>
      <w:proofErr w:type="spellEnd"/>
      <w:r>
        <w:t xml:space="preserve"> з </w:t>
      </w:r>
      <w:proofErr w:type="spellStart"/>
      <w:r>
        <w:t>технічних</w:t>
      </w:r>
      <w:proofErr w:type="spellEnd"/>
      <w:r>
        <w:t xml:space="preserve"> причин, а </w:t>
      </w:r>
      <w:proofErr w:type="spellStart"/>
      <w:r>
        <w:t>саме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підключення</w:t>
      </w:r>
      <w:proofErr w:type="spellEnd"/>
      <w:r>
        <w:t xml:space="preserve"> </w:t>
      </w:r>
      <w:proofErr w:type="spellStart"/>
      <w:r>
        <w:t>електромережі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(</w:t>
      </w:r>
      <w:proofErr w:type="spellStart"/>
      <w:r>
        <w:t>Замовника</w:t>
      </w:r>
      <w:proofErr w:type="spellEnd"/>
      <w:r>
        <w:t xml:space="preserve">) до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електроенергетики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з ч.1 ст.3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»,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функціонує</w:t>
      </w:r>
      <w:proofErr w:type="spellEnd"/>
      <w:r>
        <w:t xml:space="preserve"> на </w:t>
      </w:r>
      <w:proofErr w:type="spellStart"/>
      <w:r>
        <w:t>конкурентних</w:t>
      </w:r>
      <w:proofErr w:type="spellEnd"/>
      <w:r>
        <w:t xml:space="preserve"> засадах,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монополій</w:t>
      </w:r>
      <w:proofErr w:type="spellEnd"/>
      <w:r>
        <w:t xml:space="preserve">, з </w:t>
      </w:r>
      <w:proofErr w:type="spellStart"/>
      <w:r>
        <w:t>обмеженнями</w:t>
      </w:r>
      <w:proofErr w:type="spellEnd"/>
      <w:r>
        <w:t xml:space="preserve">, </w:t>
      </w:r>
      <w:proofErr w:type="spellStart"/>
      <w:r>
        <w:t>встановленими</w:t>
      </w:r>
      <w:proofErr w:type="spellEnd"/>
      <w:r>
        <w:t xml:space="preserve"> </w:t>
      </w:r>
      <w:proofErr w:type="spellStart"/>
      <w:r>
        <w:t>вказаним</w:t>
      </w:r>
      <w:proofErr w:type="spellEnd"/>
      <w:r>
        <w:t xml:space="preserve"> Законом. </w:t>
      </w:r>
      <w:proofErr w:type="spellStart"/>
      <w:r>
        <w:t>Положенням</w:t>
      </w:r>
      <w:proofErr w:type="spellEnd"/>
      <w:r>
        <w:t xml:space="preserve"> ст. 5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монополії</w:t>
      </w:r>
      <w:proofErr w:type="spellEnd"/>
      <w:r>
        <w:t xml:space="preserve">” та п. 7 </w:t>
      </w:r>
      <w:proofErr w:type="spellStart"/>
      <w:r>
        <w:t>Розпорядження</w:t>
      </w:r>
      <w:proofErr w:type="spellEnd"/>
      <w:r>
        <w:t xml:space="preserve"> Антимонопольного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28.11.2012 року № 874-р “Про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складання</w:t>
      </w:r>
      <w:proofErr w:type="spellEnd"/>
      <w:r>
        <w:t xml:space="preserve"> та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зведеного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монополій</w:t>
      </w:r>
      <w:proofErr w:type="spellEnd"/>
      <w:r>
        <w:t xml:space="preserve">”, </w:t>
      </w:r>
      <w:proofErr w:type="spellStart"/>
      <w:r>
        <w:t>встановлено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монополій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 </w:t>
      </w:r>
      <w:proofErr w:type="spellStart"/>
      <w:r>
        <w:t>розміщується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Антимонопольного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зведеного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монополій</w:t>
      </w:r>
      <w:proofErr w:type="spellEnd"/>
      <w:r>
        <w:t xml:space="preserve"> </w:t>
      </w:r>
      <w:proofErr w:type="spellStart"/>
      <w:r>
        <w:t>розмішеного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порталі</w:t>
      </w:r>
      <w:proofErr w:type="spellEnd"/>
      <w:r>
        <w:t xml:space="preserve"> Антимонопольного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- до </w:t>
      </w:r>
      <w:proofErr w:type="spellStart"/>
      <w:r>
        <w:t>природніх</w:t>
      </w:r>
      <w:proofErr w:type="spellEnd"/>
      <w:r>
        <w:t xml:space="preserve"> </w:t>
      </w:r>
      <w:proofErr w:type="spellStart"/>
      <w:r>
        <w:t>монополій</w:t>
      </w:r>
      <w:proofErr w:type="spellEnd"/>
      <w:r>
        <w:t xml:space="preserve"> в м. </w:t>
      </w:r>
      <w:proofErr w:type="spellStart"/>
      <w:r>
        <w:t>Олександрія</w:t>
      </w:r>
      <w:proofErr w:type="spellEnd"/>
      <w:r>
        <w:t xml:space="preserve">, станом на 30.11.2021 року, </w:t>
      </w:r>
      <w:proofErr w:type="spellStart"/>
      <w:r>
        <w:t>зокрема</w:t>
      </w:r>
      <w:proofErr w:type="spellEnd"/>
      <w:r>
        <w:t xml:space="preserve"> належать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Кіровоградобленерго</w:t>
      </w:r>
      <w:proofErr w:type="spellEnd"/>
      <w:r>
        <w:t xml:space="preserve">».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Кіровоградобленерго</w:t>
      </w:r>
      <w:proofErr w:type="spellEnd"/>
      <w:r>
        <w:t xml:space="preserve">» (код ЄДРПОУ 23226362)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t xml:space="preserve"> НКРЕКП </w:t>
      </w:r>
      <w:proofErr w:type="spellStart"/>
      <w:r>
        <w:t>від</w:t>
      </w:r>
      <w:proofErr w:type="spellEnd"/>
      <w:r>
        <w:t xml:space="preserve"> 13.11.2018 р. №1416 </w:t>
      </w:r>
      <w:proofErr w:type="spellStart"/>
      <w:r>
        <w:t>отримало</w:t>
      </w:r>
      <w:proofErr w:type="spellEnd"/>
      <w:r>
        <w:t xml:space="preserve"> </w:t>
      </w:r>
      <w:proofErr w:type="spellStart"/>
      <w:r>
        <w:t>ліцензію</w:t>
      </w:r>
      <w:proofErr w:type="spellEnd"/>
      <w:r>
        <w:t xml:space="preserve"> на право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у межах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в межах </w:t>
      </w:r>
      <w:proofErr w:type="spellStart"/>
      <w:r>
        <w:t>розташування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господарському</w:t>
      </w:r>
      <w:proofErr w:type="spellEnd"/>
      <w:r>
        <w:t xml:space="preserve"> </w:t>
      </w:r>
      <w:proofErr w:type="spellStart"/>
      <w:r>
        <w:t>віданні</w:t>
      </w:r>
      <w:proofErr w:type="spellEnd"/>
      <w:r>
        <w:t xml:space="preserve"> (</w:t>
      </w:r>
      <w:proofErr w:type="spellStart"/>
      <w:r>
        <w:t>щодо</w:t>
      </w:r>
      <w:proofErr w:type="spellEnd"/>
      <w:r>
        <w:t xml:space="preserve"> державного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майна)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Кіровоградобленерго</w:t>
      </w:r>
      <w:proofErr w:type="spellEnd"/>
      <w:r>
        <w:t xml:space="preserve">», та </w:t>
      </w:r>
      <w:proofErr w:type="spellStart"/>
      <w:r>
        <w:t>електричних</w:t>
      </w:r>
      <w:proofErr w:type="spellEnd"/>
      <w:r>
        <w:t xml:space="preserve"> мереж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власників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приєднані</w:t>
      </w:r>
      <w:proofErr w:type="spellEnd"/>
      <w:r>
        <w:t xml:space="preserve"> до мереж </w:t>
      </w:r>
      <w:proofErr w:type="spellStart"/>
      <w:r>
        <w:t>ліцензіата</w:t>
      </w:r>
      <w:proofErr w:type="spellEnd"/>
      <w:r>
        <w:t xml:space="preserve"> (з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укладені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договори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законодавством</w:t>
      </w:r>
      <w:proofErr w:type="spellEnd"/>
      <w:r>
        <w:t xml:space="preserve">) </w:t>
      </w:r>
      <w:r>
        <w:br/>
      </w:r>
      <w:proofErr w:type="spellStart"/>
      <w:r>
        <w:t>Отже</w:t>
      </w:r>
      <w:proofErr w:type="spellEnd"/>
      <w:r>
        <w:t xml:space="preserve">,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наявного</w:t>
      </w:r>
      <w:proofErr w:type="spellEnd"/>
      <w:r>
        <w:t xml:space="preserve"> в </w:t>
      </w:r>
      <w:proofErr w:type="spellStart"/>
      <w:r>
        <w:t>учасника</w:t>
      </w:r>
      <w:proofErr w:type="spellEnd"/>
      <w:r>
        <w:t xml:space="preserve"> станом на дату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, статусу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природної</w:t>
      </w:r>
      <w:proofErr w:type="spellEnd"/>
      <w:r>
        <w:t xml:space="preserve"> </w:t>
      </w:r>
      <w:proofErr w:type="spellStart"/>
      <w:r>
        <w:t>монополії</w:t>
      </w:r>
      <w:proofErr w:type="spellEnd"/>
      <w:r>
        <w:t xml:space="preserve"> та </w:t>
      </w:r>
      <w:proofErr w:type="spellStart"/>
      <w:r>
        <w:t>технічних</w:t>
      </w:r>
      <w:proofErr w:type="spellEnd"/>
      <w:r>
        <w:t xml:space="preserve"> причин, </w:t>
      </w:r>
      <w:proofErr w:type="spellStart"/>
      <w:r>
        <w:t>вказаних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,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ухвалив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застосувати</w:t>
      </w:r>
      <w:proofErr w:type="spellEnd"/>
      <w:r>
        <w:t xml:space="preserve">, як </w:t>
      </w:r>
      <w:proofErr w:type="spellStart"/>
      <w:r>
        <w:t>виняток</w:t>
      </w:r>
      <w:proofErr w:type="spellEnd"/>
      <w:r>
        <w:t xml:space="preserve">, </w:t>
      </w:r>
      <w:proofErr w:type="spellStart"/>
      <w:r>
        <w:t>переговорну</w:t>
      </w:r>
      <w:proofErr w:type="spellEnd"/>
      <w:r>
        <w:t xml:space="preserve"> процедуру </w:t>
      </w:r>
      <w:proofErr w:type="spellStart"/>
      <w:r>
        <w:t>закупівлі</w:t>
      </w:r>
      <w:proofErr w:type="spellEnd"/>
      <w:r>
        <w:t xml:space="preserve"> з </w:t>
      </w:r>
      <w:proofErr w:type="spellStart"/>
      <w:r>
        <w:t>підстави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п.2 ч.2.ст.40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>».</w:t>
      </w:r>
    </w:p>
    <w:p w:rsidR="00D67063" w:rsidRPr="00BB0848" w:rsidRDefault="00D67063" w:rsidP="0064121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84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характеристик:</w:t>
      </w:r>
    </w:p>
    <w:p w:rsidR="00D67063" w:rsidRPr="00BB0848" w:rsidRDefault="00D67063" w:rsidP="00D67063">
      <w:pPr>
        <w:pStyle w:val="newsdetailcardtext"/>
      </w:pPr>
      <w:proofErr w:type="spellStart"/>
      <w:r w:rsidRPr="00BB0848">
        <w:t>Термін</w:t>
      </w:r>
      <w:proofErr w:type="spellEnd"/>
      <w:r w:rsidRPr="00BB0848">
        <w:t xml:space="preserve"> </w:t>
      </w:r>
      <w:proofErr w:type="spellStart"/>
      <w:r w:rsidRPr="00BB0848">
        <w:t>постачання</w:t>
      </w:r>
      <w:proofErr w:type="spellEnd"/>
      <w:r w:rsidRPr="00BB0848">
        <w:t xml:space="preserve"> — </w:t>
      </w:r>
      <w:bookmarkStart w:id="0" w:name="_GoBack"/>
      <w:r w:rsidR="000653E5" w:rsidRPr="000653E5">
        <w:rPr>
          <w:rStyle w:val="a3"/>
        </w:rPr>
        <w:t xml:space="preserve">з 01.01.2022 </w:t>
      </w:r>
      <w:proofErr w:type="spellStart"/>
      <w:r w:rsidR="000653E5" w:rsidRPr="000653E5">
        <w:rPr>
          <w:rStyle w:val="a3"/>
        </w:rPr>
        <w:t>р.</w:t>
      </w:r>
      <w:r w:rsidR="000653E5" w:rsidRPr="000653E5">
        <w:t>по</w:t>
      </w:r>
      <w:proofErr w:type="spellEnd"/>
      <w:r w:rsidR="000653E5" w:rsidRPr="000653E5">
        <w:t xml:space="preserve"> 31.12.2022</w:t>
      </w:r>
      <w:r w:rsidRPr="000653E5">
        <w:t>р.</w:t>
      </w:r>
      <w:bookmarkEnd w:id="0"/>
    </w:p>
    <w:p w:rsidR="00D67063" w:rsidRPr="00BB0848" w:rsidRDefault="00D67063" w:rsidP="00D67063">
      <w:pPr>
        <w:pStyle w:val="newsdetailcardtext"/>
        <w:rPr>
          <w:lang w:val="uk-UA"/>
        </w:rPr>
      </w:pPr>
      <w:proofErr w:type="spellStart"/>
      <w:r w:rsidRPr="00BB0848">
        <w:t>Кількісною</w:t>
      </w:r>
      <w:proofErr w:type="spellEnd"/>
      <w:r w:rsidRPr="00BB0848">
        <w:t xml:space="preserve"> характеристикою предмета </w:t>
      </w:r>
      <w:proofErr w:type="spellStart"/>
      <w:r w:rsidRPr="00BB0848">
        <w:t>закупівлі</w:t>
      </w:r>
      <w:proofErr w:type="spellEnd"/>
      <w:r w:rsidRPr="00BB0848">
        <w:t xml:space="preserve"> є </w:t>
      </w:r>
      <w:proofErr w:type="spellStart"/>
      <w:r w:rsidRPr="00BB0848">
        <w:t>обсяг</w:t>
      </w:r>
      <w:proofErr w:type="spellEnd"/>
      <w:r w:rsidRPr="00BB0848">
        <w:t xml:space="preserve"> </w:t>
      </w:r>
      <w:proofErr w:type="spellStart"/>
      <w:r w:rsidRPr="00BB0848">
        <w:t>споживання</w:t>
      </w:r>
      <w:proofErr w:type="spellEnd"/>
      <w:r w:rsidRPr="00BB0848">
        <w:t xml:space="preserve"> </w:t>
      </w:r>
      <w:proofErr w:type="spellStart"/>
      <w:r w:rsidRPr="00BB0848">
        <w:t>електричної</w:t>
      </w:r>
      <w:proofErr w:type="spellEnd"/>
      <w:r w:rsidRPr="00BB0848">
        <w:t xml:space="preserve"> </w:t>
      </w:r>
      <w:proofErr w:type="spellStart"/>
      <w:r w:rsidRPr="00BB0848">
        <w:t>енергії</w:t>
      </w:r>
      <w:proofErr w:type="spellEnd"/>
      <w:r w:rsidRPr="00BB0848">
        <w:t xml:space="preserve">. За </w:t>
      </w:r>
      <w:proofErr w:type="spellStart"/>
      <w:r w:rsidRPr="00BB0848">
        <w:t>одиницю</w:t>
      </w:r>
      <w:proofErr w:type="spellEnd"/>
      <w:r w:rsidRPr="00BB0848">
        <w:t xml:space="preserve"> </w:t>
      </w:r>
      <w:proofErr w:type="spellStart"/>
      <w:r w:rsidRPr="00BB0848">
        <w:t>виміру</w:t>
      </w:r>
      <w:proofErr w:type="spellEnd"/>
      <w:r w:rsidRPr="00BB0848">
        <w:t xml:space="preserve"> </w:t>
      </w:r>
      <w:proofErr w:type="spellStart"/>
      <w:r w:rsidRPr="00BB0848">
        <w:t>кількості</w:t>
      </w:r>
      <w:proofErr w:type="spellEnd"/>
      <w:r w:rsidRPr="00BB0848">
        <w:t xml:space="preserve"> </w:t>
      </w:r>
      <w:proofErr w:type="spellStart"/>
      <w:r w:rsidRPr="00BB0848">
        <w:t>електричної</w:t>
      </w:r>
      <w:proofErr w:type="spellEnd"/>
      <w:r w:rsidRPr="00BB0848">
        <w:t xml:space="preserve"> </w:t>
      </w:r>
      <w:proofErr w:type="spellStart"/>
      <w:r w:rsidRPr="00BB0848">
        <w:t>енергії</w:t>
      </w:r>
      <w:proofErr w:type="spellEnd"/>
      <w:r w:rsidRPr="00BB0848">
        <w:t xml:space="preserve"> </w:t>
      </w:r>
      <w:proofErr w:type="spellStart"/>
      <w:r w:rsidRPr="00BB0848">
        <w:t>приймається</w:t>
      </w:r>
      <w:proofErr w:type="spellEnd"/>
      <w:r w:rsidRPr="00BB0848">
        <w:t xml:space="preserve"> </w:t>
      </w:r>
      <w:proofErr w:type="spellStart"/>
      <w:r w:rsidRPr="00BB0848">
        <w:t>кіловат</w:t>
      </w:r>
      <w:proofErr w:type="spellEnd"/>
      <w:r w:rsidRPr="00BB0848">
        <w:t xml:space="preserve">-година, яка </w:t>
      </w:r>
      <w:proofErr w:type="spellStart"/>
      <w:r w:rsidRPr="00BB0848">
        <w:t>дорівнює</w:t>
      </w:r>
      <w:proofErr w:type="spellEnd"/>
      <w:r w:rsidRPr="00BB0848">
        <w:t xml:space="preserve"> </w:t>
      </w:r>
      <w:proofErr w:type="spellStart"/>
      <w:r w:rsidRPr="00BB0848">
        <w:t>кількості</w:t>
      </w:r>
      <w:proofErr w:type="spellEnd"/>
      <w:r w:rsidRPr="00BB0848">
        <w:t xml:space="preserve"> </w:t>
      </w:r>
      <w:proofErr w:type="spellStart"/>
      <w:r w:rsidRPr="00BB0848">
        <w:t>енергії</w:t>
      </w:r>
      <w:proofErr w:type="spellEnd"/>
      <w:r w:rsidRPr="00BB0848">
        <w:t xml:space="preserve">, </w:t>
      </w:r>
      <w:proofErr w:type="spellStart"/>
      <w:r w:rsidRPr="00BB0848">
        <w:t>спожитої</w:t>
      </w:r>
      <w:proofErr w:type="spellEnd"/>
      <w:r w:rsidRPr="00BB0848">
        <w:t xml:space="preserve"> </w:t>
      </w:r>
      <w:proofErr w:type="spellStart"/>
      <w:r w:rsidRPr="00BB0848">
        <w:t>пристроями</w:t>
      </w:r>
      <w:proofErr w:type="spellEnd"/>
      <w:r w:rsidRPr="00BB0848">
        <w:t xml:space="preserve"> </w:t>
      </w:r>
      <w:proofErr w:type="spellStart"/>
      <w:r w:rsidRPr="00BB0848">
        <w:t>потужністю</w:t>
      </w:r>
      <w:proofErr w:type="spellEnd"/>
      <w:r w:rsidRPr="00BB0848">
        <w:t xml:space="preserve"> в один </w:t>
      </w:r>
      <w:proofErr w:type="spellStart"/>
      <w:r w:rsidRPr="00BB0848">
        <w:t>кіловат</w:t>
      </w:r>
      <w:proofErr w:type="spellEnd"/>
      <w:r w:rsidRPr="00BB0848">
        <w:t xml:space="preserve"> </w:t>
      </w:r>
      <w:proofErr w:type="spellStart"/>
      <w:r w:rsidRPr="00BB0848">
        <w:t>протягом</w:t>
      </w:r>
      <w:proofErr w:type="spellEnd"/>
      <w:r w:rsidRPr="00BB0848">
        <w:t xml:space="preserve"> </w:t>
      </w:r>
      <w:proofErr w:type="spellStart"/>
      <w:r w:rsidRPr="00BB0848">
        <w:t>однієї</w:t>
      </w:r>
      <w:proofErr w:type="spellEnd"/>
      <w:r w:rsidRPr="00BB0848">
        <w:t xml:space="preserve"> </w:t>
      </w:r>
      <w:proofErr w:type="spellStart"/>
      <w:r w:rsidRPr="00BB0848">
        <w:t>години</w:t>
      </w:r>
      <w:proofErr w:type="spellEnd"/>
      <w:r w:rsidRPr="00BB0848">
        <w:t xml:space="preserve">. </w:t>
      </w:r>
      <w:proofErr w:type="spellStart"/>
      <w:r w:rsidRPr="00BB0848">
        <w:t>Обсяг</w:t>
      </w:r>
      <w:proofErr w:type="spellEnd"/>
      <w:r w:rsidRPr="00BB0848">
        <w:t xml:space="preserve">, </w:t>
      </w:r>
      <w:proofErr w:type="spellStart"/>
      <w:r w:rsidRPr="00BB0848">
        <w:t>необхідний</w:t>
      </w:r>
      <w:proofErr w:type="spellEnd"/>
      <w:r w:rsidRPr="00BB0848">
        <w:t xml:space="preserve"> для </w:t>
      </w:r>
      <w:proofErr w:type="spellStart"/>
      <w:r w:rsidRPr="00BB0848">
        <w:t>забезпечення</w:t>
      </w:r>
      <w:proofErr w:type="spellEnd"/>
      <w:r w:rsidRPr="00BB0848">
        <w:t xml:space="preserve"> </w:t>
      </w:r>
      <w:proofErr w:type="spellStart"/>
      <w:r w:rsidRPr="00BB0848">
        <w:t>діяльності</w:t>
      </w:r>
      <w:proofErr w:type="spellEnd"/>
      <w:r w:rsidRPr="00BB0848">
        <w:t xml:space="preserve"> та </w:t>
      </w:r>
      <w:proofErr w:type="spellStart"/>
      <w:r w:rsidRPr="00BB0848">
        <w:t>власних</w:t>
      </w:r>
      <w:proofErr w:type="spellEnd"/>
      <w:r w:rsidRPr="00BB0848">
        <w:t xml:space="preserve"> потреб </w:t>
      </w:r>
      <w:proofErr w:type="spellStart"/>
      <w:r w:rsidRPr="00BB0848">
        <w:t>об’єктів</w:t>
      </w:r>
      <w:proofErr w:type="spellEnd"/>
      <w:r w:rsidRPr="00BB0848">
        <w:t xml:space="preserve"> </w:t>
      </w:r>
      <w:proofErr w:type="spellStart"/>
      <w:r w:rsidRPr="00BB0848">
        <w:t>замовника</w:t>
      </w:r>
      <w:proofErr w:type="spellEnd"/>
      <w:r w:rsidRPr="00BB0848">
        <w:t xml:space="preserve">, та </w:t>
      </w:r>
      <w:proofErr w:type="spellStart"/>
      <w:r w:rsidRPr="00BB0848">
        <w:t>враховуючи</w:t>
      </w:r>
      <w:proofErr w:type="spellEnd"/>
      <w:r w:rsidRPr="00BB0848">
        <w:t xml:space="preserve"> </w:t>
      </w:r>
      <w:proofErr w:type="spellStart"/>
      <w:r w:rsidRPr="00BB0848">
        <w:t>обсяги</w:t>
      </w:r>
      <w:proofErr w:type="spellEnd"/>
      <w:r w:rsidRPr="00BB0848">
        <w:t xml:space="preserve"> </w:t>
      </w:r>
      <w:proofErr w:type="spellStart"/>
      <w:r w:rsidRPr="00BB0848">
        <w:t>споживання</w:t>
      </w:r>
      <w:proofErr w:type="spellEnd"/>
      <w:r w:rsidRPr="00BB0848">
        <w:t xml:space="preserve"> </w:t>
      </w:r>
      <w:proofErr w:type="spellStart"/>
      <w:r w:rsidRPr="00BB0848">
        <w:t>переднього</w:t>
      </w:r>
      <w:proofErr w:type="spellEnd"/>
      <w:r w:rsidRPr="00BB0848">
        <w:t xml:space="preserve"> календарного року, становить по</w:t>
      </w:r>
      <w:r w:rsidR="000653E5">
        <w:rPr>
          <w:lang w:val="uk-UA"/>
        </w:rPr>
        <w:t>-83318 кВт –на 2028</w:t>
      </w:r>
      <w:r w:rsidRPr="00BB0848">
        <w:rPr>
          <w:lang w:val="uk-UA"/>
        </w:rPr>
        <w:t xml:space="preserve"> рік.</w:t>
      </w:r>
    </w:p>
    <w:sectPr w:rsidR="00D67063" w:rsidRPr="00BB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653E5"/>
    <w:rsid w:val="00132C3D"/>
    <w:rsid w:val="00293F2A"/>
    <w:rsid w:val="00323E0F"/>
    <w:rsid w:val="00540A7B"/>
    <w:rsid w:val="0064121C"/>
    <w:rsid w:val="00863EAD"/>
    <w:rsid w:val="008718CB"/>
    <w:rsid w:val="009A645E"/>
    <w:rsid w:val="00A255CB"/>
    <w:rsid w:val="00A9536C"/>
    <w:rsid w:val="00BB0848"/>
    <w:rsid w:val="00C465D4"/>
    <w:rsid w:val="00D67063"/>
    <w:rsid w:val="00D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7</cp:revision>
  <dcterms:created xsi:type="dcterms:W3CDTF">2021-10-07T11:05:00Z</dcterms:created>
  <dcterms:modified xsi:type="dcterms:W3CDTF">2022-08-02T12:05:00Z</dcterms:modified>
</cp:coreProperties>
</file>