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6F472" w14:textId="77777777" w:rsidR="00D00F3D" w:rsidRDefault="00D00F3D">
      <w:pPr>
        <w:jc w:val="both"/>
        <w:rPr>
          <w:b/>
          <w:sz w:val="28"/>
          <w:szCs w:val="28"/>
          <w:lang w:val="uk-UA"/>
        </w:rPr>
      </w:pPr>
    </w:p>
    <w:p w14:paraId="35DC8E02" w14:textId="77777777" w:rsidR="00D00F3D" w:rsidRDefault="00D00F3D">
      <w:pPr>
        <w:jc w:val="both"/>
        <w:rPr>
          <w:b/>
          <w:sz w:val="28"/>
          <w:szCs w:val="28"/>
          <w:lang w:val="uk-UA"/>
        </w:rPr>
      </w:pPr>
    </w:p>
    <w:p w14:paraId="6940BF56" w14:textId="77777777" w:rsidR="00D00F3D" w:rsidRPr="001A6E3B" w:rsidRDefault="00D00F3D" w:rsidP="00D00F3D">
      <w:pPr>
        <w:pStyle w:val="aa"/>
        <w:jc w:val="center"/>
        <w:rPr>
          <w:sz w:val="28"/>
          <w:szCs w:val="28"/>
          <w:lang w:val="uk-UA"/>
        </w:rPr>
      </w:pPr>
      <w:proofErr w:type="spellStart"/>
      <w:r w:rsidRPr="001A6E3B">
        <w:rPr>
          <w:sz w:val="28"/>
          <w:szCs w:val="28"/>
        </w:rPr>
        <w:t>Комунальний</w:t>
      </w:r>
      <w:proofErr w:type="spellEnd"/>
      <w:r w:rsidRPr="001A6E3B">
        <w:rPr>
          <w:sz w:val="28"/>
          <w:szCs w:val="28"/>
        </w:rPr>
        <w:t xml:space="preserve"> заклад « </w:t>
      </w:r>
      <w:proofErr w:type="spellStart"/>
      <w:r w:rsidRPr="001A6E3B">
        <w:rPr>
          <w:sz w:val="28"/>
          <w:szCs w:val="28"/>
        </w:rPr>
        <w:t>Центральноукра</w:t>
      </w:r>
      <w:r w:rsidRPr="001A6E3B">
        <w:rPr>
          <w:sz w:val="28"/>
          <w:szCs w:val="28"/>
          <w:lang w:val="uk-UA"/>
        </w:rPr>
        <w:t>їнський</w:t>
      </w:r>
      <w:proofErr w:type="spellEnd"/>
      <w:r w:rsidRPr="001A6E3B">
        <w:rPr>
          <w:sz w:val="28"/>
          <w:szCs w:val="28"/>
          <w:lang w:val="uk-UA"/>
        </w:rPr>
        <w:t xml:space="preserve">  науковий</w:t>
      </w:r>
    </w:p>
    <w:p w14:paraId="73F9338F" w14:textId="77777777" w:rsidR="00D00F3D" w:rsidRPr="001A6E3B" w:rsidRDefault="00D00F3D" w:rsidP="00D00F3D">
      <w:pPr>
        <w:pStyle w:val="aa"/>
        <w:jc w:val="center"/>
        <w:rPr>
          <w:sz w:val="28"/>
          <w:szCs w:val="28"/>
          <w:lang w:val="uk-UA"/>
        </w:rPr>
      </w:pPr>
      <w:r w:rsidRPr="001A6E3B">
        <w:rPr>
          <w:sz w:val="28"/>
          <w:szCs w:val="28"/>
          <w:lang w:val="uk-UA"/>
        </w:rPr>
        <w:t>ліцей - інтернат Кіровоградської обласної ради»</w:t>
      </w:r>
    </w:p>
    <w:p w14:paraId="3A3BF5AD" w14:textId="77777777" w:rsidR="00D00F3D" w:rsidRDefault="00D00F3D" w:rsidP="00D00F3D">
      <w:pPr>
        <w:rPr>
          <w:sz w:val="28"/>
          <w:szCs w:val="28"/>
          <w:lang w:val="uk-UA"/>
        </w:rPr>
      </w:pPr>
    </w:p>
    <w:p w14:paraId="294CCA16" w14:textId="77777777" w:rsidR="00D00F3D" w:rsidRDefault="00D00F3D" w:rsidP="00D00F3D">
      <w:pPr>
        <w:rPr>
          <w:sz w:val="28"/>
          <w:szCs w:val="28"/>
          <w:lang w:val="uk-UA"/>
        </w:rPr>
      </w:pPr>
    </w:p>
    <w:p w14:paraId="01F1787A" w14:textId="77777777" w:rsidR="00D00F3D" w:rsidRDefault="00D00F3D" w:rsidP="00D00F3D">
      <w:pPr>
        <w:rPr>
          <w:sz w:val="28"/>
          <w:szCs w:val="28"/>
          <w:lang w:val="uk-UA"/>
        </w:rPr>
      </w:pPr>
    </w:p>
    <w:p w14:paraId="27A78290" w14:textId="77777777" w:rsidR="00D00F3D" w:rsidRDefault="00D00F3D" w:rsidP="00D00F3D">
      <w:pPr>
        <w:rPr>
          <w:sz w:val="28"/>
          <w:szCs w:val="28"/>
          <w:lang w:val="uk-UA"/>
        </w:rPr>
      </w:pPr>
    </w:p>
    <w:p w14:paraId="6048A887" w14:textId="77777777" w:rsidR="00D00F3D" w:rsidRDefault="00D00F3D" w:rsidP="00D00F3D">
      <w:pPr>
        <w:rPr>
          <w:sz w:val="28"/>
          <w:szCs w:val="28"/>
          <w:lang w:val="uk-UA"/>
        </w:rPr>
      </w:pPr>
    </w:p>
    <w:p w14:paraId="5E762832" w14:textId="77777777" w:rsidR="00D00F3D" w:rsidRDefault="00D00F3D" w:rsidP="00D00F3D">
      <w:pPr>
        <w:rPr>
          <w:sz w:val="28"/>
          <w:szCs w:val="28"/>
          <w:lang w:val="uk-UA"/>
        </w:rPr>
      </w:pPr>
    </w:p>
    <w:p w14:paraId="75F0E83E" w14:textId="77777777" w:rsidR="00D00F3D" w:rsidRPr="001A6E3B" w:rsidRDefault="00D00F3D" w:rsidP="00D00F3D">
      <w:pPr>
        <w:pStyle w:val="aa"/>
        <w:jc w:val="center"/>
        <w:rPr>
          <w:sz w:val="40"/>
          <w:szCs w:val="40"/>
          <w:lang w:val="uk-UA"/>
        </w:rPr>
      </w:pPr>
      <w:r w:rsidRPr="001A6E3B">
        <w:rPr>
          <w:sz w:val="40"/>
          <w:szCs w:val="40"/>
          <w:lang w:val="uk-UA"/>
        </w:rPr>
        <w:t>Година спілкування</w:t>
      </w:r>
    </w:p>
    <w:p w14:paraId="360A89CF" w14:textId="77777777" w:rsidR="00D00F3D" w:rsidRPr="001A6E3B" w:rsidRDefault="00D00F3D" w:rsidP="00D00F3D">
      <w:pPr>
        <w:pStyle w:val="aa"/>
        <w:jc w:val="center"/>
        <w:rPr>
          <w:sz w:val="40"/>
          <w:szCs w:val="40"/>
          <w:lang w:val="uk-UA"/>
        </w:rPr>
      </w:pPr>
      <w:r w:rsidRPr="001A6E3B">
        <w:rPr>
          <w:sz w:val="40"/>
          <w:szCs w:val="40"/>
          <w:lang w:val="uk-UA"/>
        </w:rPr>
        <w:t>«Як запобігти втомі організму»</w:t>
      </w:r>
    </w:p>
    <w:p w14:paraId="4D55AAA2" w14:textId="77777777" w:rsidR="00D00F3D" w:rsidRDefault="00D00F3D" w:rsidP="00D00F3D">
      <w:pPr>
        <w:rPr>
          <w:b/>
          <w:sz w:val="40"/>
          <w:szCs w:val="40"/>
          <w:lang w:val="uk-UA"/>
        </w:rPr>
      </w:pPr>
    </w:p>
    <w:p w14:paraId="6A7FD9EC" w14:textId="77777777" w:rsidR="00D00F3D" w:rsidRDefault="00D00F3D" w:rsidP="00D00F3D">
      <w:pPr>
        <w:rPr>
          <w:b/>
          <w:sz w:val="40"/>
          <w:szCs w:val="40"/>
          <w:lang w:val="uk-UA"/>
        </w:rPr>
      </w:pPr>
    </w:p>
    <w:p w14:paraId="45D8211B" w14:textId="77777777" w:rsidR="00D00F3D" w:rsidRDefault="00D00F3D" w:rsidP="00D00F3D">
      <w:pPr>
        <w:rPr>
          <w:b/>
          <w:sz w:val="40"/>
          <w:szCs w:val="40"/>
          <w:lang w:val="uk-UA"/>
        </w:rPr>
      </w:pPr>
    </w:p>
    <w:p w14:paraId="0F7AD1A4" w14:textId="77777777" w:rsidR="00D00F3D" w:rsidRPr="001A6E3B" w:rsidRDefault="00D00F3D" w:rsidP="00D00F3D">
      <w:pPr>
        <w:pStyle w:val="aa"/>
        <w:rPr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</w:t>
      </w:r>
    </w:p>
    <w:p w14:paraId="75C94955" w14:textId="77777777" w:rsidR="00D00F3D" w:rsidRPr="001A6E3B" w:rsidRDefault="00D00F3D" w:rsidP="00D00F3D">
      <w:pPr>
        <w:pStyle w:val="aa"/>
        <w:rPr>
          <w:sz w:val="28"/>
          <w:szCs w:val="28"/>
          <w:lang w:val="uk-UA"/>
        </w:rPr>
      </w:pPr>
      <w:r w:rsidRPr="001A6E3B">
        <w:rPr>
          <w:sz w:val="28"/>
          <w:szCs w:val="28"/>
          <w:lang w:val="uk-UA"/>
        </w:rPr>
        <w:t xml:space="preserve">                                                    </w:t>
      </w:r>
      <w:r w:rsidRPr="00AB0842">
        <w:rPr>
          <w:sz w:val="28"/>
          <w:szCs w:val="28"/>
        </w:rPr>
        <w:t xml:space="preserve">                       </w:t>
      </w:r>
      <w:r w:rsidRPr="001A6E3B">
        <w:rPr>
          <w:sz w:val="28"/>
          <w:szCs w:val="28"/>
          <w:lang w:val="uk-UA"/>
        </w:rPr>
        <w:t xml:space="preserve"> Підготувала:  вихователь</w:t>
      </w:r>
    </w:p>
    <w:p w14:paraId="460F2A07" w14:textId="77777777" w:rsidR="00D00F3D" w:rsidRPr="001A6E3B" w:rsidRDefault="00D00F3D" w:rsidP="00D00F3D">
      <w:pPr>
        <w:pStyle w:val="aa"/>
        <w:rPr>
          <w:sz w:val="28"/>
          <w:szCs w:val="28"/>
          <w:lang w:val="uk-UA"/>
        </w:rPr>
      </w:pPr>
      <w:r w:rsidRPr="001A6E3B">
        <w:rPr>
          <w:sz w:val="28"/>
          <w:szCs w:val="28"/>
          <w:lang w:val="uk-UA"/>
        </w:rPr>
        <w:t xml:space="preserve">                                              </w:t>
      </w:r>
      <w:r w:rsidR="00A06144">
        <w:rPr>
          <w:sz w:val="28"/>
          <w:szCs w:val="28"/>
          <w:lang w:val="uk-UA"/>
        </w:rPr>
        <w:t xml:space="preserve">                              11</w:t>
      </w:r>
      <w:r w:rsidRPr="001A6E3B">
        <w:rPr>
          <w:sz w:val="28"/>
          <w:szCs w:val="28"/>
          <w:lang w:val="uk-UA"/>
        </w:rPr>
        <w:t>-В  класу</w:t>
      </w:r>
    </w:p>
    <w:p w14:paraId="4ECC3AF7" w14:textId="77777777" w:rsidR="00D00F3D" w:rsidRPr="001A6E3B" w:rsidRDefault="00D00F3D" w:rsidP="00D00F3D">
      <w:pPr>
        <w:pStyle w:val="aa"/>
        <w:rPr>
          <w:sz w:val="28"/>
          <w:szCs w:val="28"/>
          <w:lang w:val="uk-UA"/>
        </w:rPr>
      </w:pPr>
      <w:r w:rsidRPr="001A6E3B">
        <w:rPr>
          <w:sz w:val="28"/>
          <w:szCs w:val="28"/>
          <w:lang w:val="uk-UA"/>
        </w:rPr>
        <w:t xml:space="preserve">                                                                            </w:t>
      </w:r>
      <w:proofErr w:type="spellStart"/>
      <w:r w:rsidRPr="001A6E3B">
        <w:rPr>
          <w:sz w:val="28"/>
          <w:szCs w:val="28"/>
          <w:lang w:val="uk-UA"/>
        </w:rPr>
        <w:t>Стрембіцька</w:t>
      </w:r>
      <w:proofErr w:type="spellEnd"/>
      <w:r w:rsidRPr="001A6E3B">
        <w:rPr>
          <w:sz w:val="28"/>
          <w:szCs w:val="28"/>
          <w:lang w:val="uk-UA"/>
        </w:rPr>
        <w:t xml:space="preserve">  Сніжана Володимирівна</w:t>
      </w:r>
    </w:p>
    <w:p w14:paraId="0BFEE934" w14:textId="77777777" w:rsidR="00D00F3D" w:rsidRDefault="00D00F3D" w:rsidP="00D00F3D">
      <w:pPr>
        <w:ind w:right="566"/>
        <w:rPr>
          <w:sz w:val="28"/>
          <w:szCs w:val="28"/>
          <w:lang w:val="uk-UA"/>
        </w:rPr>
      </w:pPr>
    </w:p>
    <w:p w14:paraId="4D4530B4" w14:textId="77777777" w:rsidR="00D00F3D" w:rsidRDefault="00D00F3D" w:rsidP="00D00F3D">
      <w:pPr>
        <w:ind w:right="566"/>
        <w:rPr>
          <w:sz w:val="28"/>
          <w:szCs w:val="28"/>
          <w:lang w:val="uk-UA"/>
        </w:rPr>
      </w:pPr>
    </w:p>
    <w:p w14:paraId="726A47CC" w14:textId="77777777" w:rsidR="00D00F3D" w:rsidRDefault="00D00F3D" w:rsidP="00D00F3D">
      <w:pPr>
        <w:ind w:right="566"/>
        <w:rPr>
          <w:sz w:val="28"/>
          <w:szCs w:val="28"/>
          <w:lang w:val="uk-UA"/>
        </w:rPr>
      </w:pPr>
    </w:p>
    <w:p w14:paraId="72515837" w14:textId="77777777" w:rsidR="00D00F3D" w:rsidRDefault="00D00F3D" w:rsidP="00D00F3D">
      <w:pPr>
        <w:ind w:right="566"/>
        <w:rPr>
          <w:sz w:val="28"/>
          <w:szCs w:val="28"/>
          <w:lang w:val="uk-UA"/>
        </w:rPr>
      </w:pPr>
    </w:p>
    <w:p w14:paraId="35B2209B" w14:textId="77777777" w:rsidR="00D00F3D" w:rsidRDefault="00D00F3D" w:rsidP="00D00F3D">
      <w:pPr>
        <w:ind w:right="566"/>
        <w:rPr>
          <w:sz w:val="28"/>
          <w:szCs w:val="28"/>
          <w:lang w:val="uk-UA"/>
        </w:rPr>
      </w:pPr>
    </w:p>
    <w:p w14:paraId="0D99A012" w14:textId="77777777" w:rsidR="00D00F3D" w:rsidRDefault="00D00F3D" w:rsidP="00D00F3D">
      <w:pPr>
        <w:ind w:right="566"/>
        <w:rPr>
          <w:sz w:val="28"/>
          <w:szCs w:val="28"/>
          <w:lang w:val="uk-UA"/>
        </w:rPr>
      </w:pPr>
    </w:p>
    <w:p w14:paraId="599E8A22" w14:textId="77777777" w:rsidR="00D00F3D" w:rsidRPr="00A06144" w:rsidRDefault="00D00F3D" w:rsidP="00D00F3D">
      <w:pPr>
        <w:ind w:right="566"/>
        <w:jc w:val="center"/>
        <w:rPr>
          <w:sz w:val="28"/>
          <w:szCs w:val="28"/>
        </w:rPr>
      </w:pPr>
    </w:p>
    <w:p w14:paraId="32263203" w14:textId="77777777" w:rsidR="00D00F3D" w:rsidRPr="00A06144" w:rsidRDefault="00D00F3D" w:rsidP="00D00F3D">
      <w:pPr>
        <w:ind w:right="566"/>
        <w:jc w:val="center"/>
        <w:rPr>
          <w:sz w:val="28"/>
          <w:szCs w:val="28"/>
        </w:rPr>
      </w:pPr>
    </w:p>
    <w:p w14:paraId="7E5979FF" w14:textId="77777777" w:rsidR="00D00F3D" w:rsidRPr="00A06144" w:rsidRDefault="00D00F3D" w:rsidP="00D00F3D">
      <w:pPr>
        <w:ind w:right="566"/>
        <w:jc w:val="center"/>
        <w:rPr>
          <w:sz w:val="28"/>
          <w:szCs w:val="28"/>
        </w:rPr>
      </w:pPr>
    </w:p>
    <w:p w14:paraId="49AA34D5" w14:textId="77777777" w:rsidR="00763C24" w:rsidRDefault="00A06144" w:rsidP="00763C24">
      <w:pPr>
        <w:ind w:right="56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Кропивницький, 2024</w:t>
      </w:r>
    </w:p>
    <w:p w14:paraId="21B99956" w14:textId="77777777" w:rsidR="00AD6EBE" w:rsidRDefault="00D00F3D" w:rsidP="00763C24">
      <w:pPr>
        <w:ind w:right="566"/>
        <w:rPr>
          <w:sz w:val="28"/>
          <w:szCs w:val="28"/>
          <w:lang w:val="uk-UA"/>
        </w:rPr>
      </w:pPr>
      <w:r>
        <w:rPr>
          <w:b/>
          <w:sz w:val="28"/>
          <w:szCs w:val="28"/>
        </w:rPr>
        <w:lastRenderedPageBreak/>
        <w:t>Тема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</w:rPr>
        <w:t xml:space="preserve">Як </w:t>
      </w:r>
      <w:proofErr w:type="spellStart"/>
      <w:r>
        <w:rPr>
          <w:sz w:val="28"/>
          <w:szCs w:val="28"/>
        </w:rPr>
        <w:t>запоб</w:t>
      </w:r>
      <w:r>
        <w:rPr>
          <w:sz w:val="28"/>
          <w:szCs w:val="28"/>
          <w:lang w:val="uk-UA"/>
        </w:rPr>
        <w:t>ігти</w:t>
      </w:r>
      <w:proofErr w:type="spellEnd"/>
      <w:r>
        <w:rPr>
          <w:sz w:val="28"/>
          <w:szCs w:val="28"/>
          <w:lang w:val="uk-UA"/>
        </w:rPr>
        <w:t xml:space="preserve"> втомі організму. </w:t>
      </w:r>
    </w:p>
    <w:p w14:paraId="683C366E" w14:textId="77777777" w:rsidR="00AD6EBE" w:rsidRDefault="00D00F3D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Мета    </w:t>
      </w:r>
    </w:p>
    <w:p w14:paraId="69011105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Навчальна:</w:t>
      </w:r>
      <w:r>
        <w:rPr>
          <w:sz w:val="28"/>
          <w:szCs w:val="28"/>
          <w:lang w:val="uk-UA"/>
        </w:rPr>
        <w:t xml:space="preserve"> навчити учнів правильно планувати свій робочий день з метою                               </w:t>
      </w:r>
    </w:p>
    <w:p w14:paraId="68F6DEB5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запобігання втомі і перевантаженню нервової  системи; </w:t>
      </w:r>
    </w:p>
    <w:p w14:paraId="61CAA330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визначити чинники, які негативно впливають на оптимальну    </w:t>
      </w:r>
    </w:p>
    <w:p w14:paraId="35E355AF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організацію робочого часу; сприяти усвідомленню учнями  </w:t>
      </w:r>
    </w:p>
    <w:p w14:paraId="6D5AEDF8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важливості правильного використання періодів активності </w:t>
      </w:r>
    </w:p>
    <w:p w14:paraId="5468234D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організму;        </w:t>
      </w:r>
    </w:p>
    <w:p w14:paraId="3A1F2381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Виховна :</w:t>
      </w:r>
      <w:r>
        <w:rPr>
          <w:sz w:val="28"/>
          <w:szCs w:val="28"/>
          <w:lang w:val="uk-UA"/>
        </w:rPr>
        <w:t xml:space="preserve">     виховувати у ліцеїстів  культуру здорового способу  життя,</w:t>
      </w:r>
    </w:p>
    <w:p w14:paraId="57A1E03B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формувати позитивну мотивацію на здоровий </w:t>
      </w:r>
    </w:p>
    <w:p w14:paraId="78242580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спосіб життя, збереження і зміцнення організму; </w:t>
      </w:r>
    </w:p>
    <w:p w14:paraId="1DBF9930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Розвивальна: </w:t>
      </w:r>
      <w:r>
        <w:rPr>
          <w:sz w:val="28"/>
          <w:szCs w:val="28"/>
          <w:lang w:val="uk-UA"/>
        </w:rPr>
        <w:t>розвивати почуття відповідального ставлення до власного</w:t>
      </w:r>
    </w:p>
    <w:p w14:paraId="5A647950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здоров’я.</w:t>
      </w:r>
    </w:p>
    <w:p w14:paraId="5B8ED8B7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Обладнання: </w:t>
      </w:r>
      <w:r>
        <w:rPr>
          <w:sz w:val="28"/>
          <w:szCs w:val="28"/>
          <w:lang w:val="uk-UA"/>
        </w:rPr>
        <w:t>мольберт для запису варіантів відповідей, маркери.</w:t>
      </w:r>
    </w:p>
    <w:p w14:paraId="121CB87A" w14:textId="77777777" w:rsidR="00AD6EBE" w:rsidRDefault="00D00F3D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</w:t>
      </w:r>
    </w:p>
    <w:p w14:paraId="72DDEB8C" w14:textId="77777777" w:rsidR="00AD6EBE" w:rsidRDefault="00D00F3D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Хід  заходу</w:t>
      </w:r>
    </w:p>
    <w:p w14:paraId="46A241C9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1.Організаційна частина.</w:t>
      </w:r>
    </w:p>
    <w:p w14:paraId="59C29376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 Найбільше багатство – здоров’я.</w:t>
      </w:r>
    </w:p>
    <w:p w14:paraId="189FEEBC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Бережи одяг, доки новий, а здоров’я – доки молодий»</w:t>
      </w:r>
    </w:p>
    <w:p w14:paraId="4A96661B" w14:textId="77777777" w:rsidR="00AD6EBE" w:rsidRDefault="00D00F3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 Народна мудрість) </w:t>
      </w:r>
    </w:p>
    <w:p w14:paraId="06D8026A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Вихователь:</w:t>
      </w:r>
      <w:r>
        <w:rPr>
          <w:sz w:val="28"/>
          <w:szCs w:val="28"/>
          <w:lang w:val="uk-UA"/>
        </w:rPr>
        <w:t xml:space="preserve"> Доброго здоров’я всім! Пропоную  вам звернути увагу на епіграф </w:t>
      </w:r>
    </w:p>
    <w:p w14:paraId="27E13F80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 джерел народної мудрості до нашої години спілкування( учні читають прислів’я і презентують варіанти відомих їм висловів на тему спілкування). Як ви вважаєте, якою є тема нашої сьогоднішньої зустрічі? ( Варіанти відповідей учнів: про здоров’я, як зберегти здоров’я ,здоровий спосіб життя). Чи залежить ваше самопочуття ,стан вашого здоров’я від втоми організму? Свою думку аргументуйте.</w:t>
      </w:r>
    </w:p>
    <w:p w14:paraId="074DE4AD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Отже, тема нашої години спілкування « Як запобігти втомі  організму».</w:t>
      </w:r>
    </w:p>
    <w:p w14:paraId="524A65C9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Учні висловлюють свої думки, починаючи зі слів: « Тема необхідна, тому що….» </w:t>
      </w:r>
    </w:p>
    <w:p w14:paraId="0B2FBEEB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( Варіанти відповідей: « Тема необхідна, тому що ми часто втомлюємося під час уроків», « Тема необхідна, тому що ми не завжди знаємо, як допомогти собі, коли </w:t>
      </w:r>
    </w:p>
    <w:p w14:paraId="41BBEA41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почуваємся втомленими», « Тема необхідна, тому що не знаємо, що робити, щоб не</w:t>
      </w:r>
    </w:p>
    <w:p w14:paraId="611691E2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втомлюватися»).</w:t>
      </w:r>
    </w:p>
    <w:p w14:paraId="39E775E0" w14:textId="77777777" w:rsidR="00AD6EBE" w:rsidRDefault="00D00F3D">
      <w:pPr>
        <w:jc w:val="both"/>
      </w:pPr>
      <w:r>
        <w:rPr>
          <w:noProof/>
          <w:lang w:eastAsia="ru-RU"/>
        </w:rPr>
        <w:drawing>
          <wp:anchor distT="0" distB="0" distL="0" distR="0" simplePos="0" relativeHeight="2" behindDoc="0" locked="0" layoutInCell="0" allowOverlap="1" wp14:anchorId="280F9AC3" wp14:editId="79B0FF48">
            <wp:simplePos x="0" y="0"/>
            <wp:positionH relativeFrom="column">
              <wp:posOffset>-506730</wp:posOffset>
            </wp:positionH>
            <wp:positionV relativeFrom="paragraph">
              <wp:posOffset>635</wp:posOffset>
            </wp:positionV>
            <wp:extent cx="6480810" cy="379857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1E5FE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2.Основна частина.</w:t>
      </w:r>
    </w:p>
    <w:p w14:paraId="01013664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Вихователь:</w:t>
      </w:r>
      <w:r>
        <w:rPr>
          <w:sz w:val="28"/>
          <w:szCs w:val="28"/>
          <w:lang w:val="uk-UA"/>
        </w:rPr>
        <w:t xml:space="preserve"> Ми з вами дійшли висновку, що тема необхідна, адже вона дасть змогу </w:t>
      </w:r>
    </w:p>
    <w:p w14:paraId="26904A36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краще пізнати особливості власного організму і бути відповідальним за власне здоров’я. Зараз ми надаємо слово групі учнів, які провели дослідження з таких тем: а)органи травлення; б) очі – вікна у світ; в) здорові зуби – здоров’ю любі.</w:t>
      </w:r>
    </w:p>
    <w:p w14:paraId="087BAFB8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Інформаційні повідомлення.</w:t>
      </w:r>
    </w:p>
    <w:p w14:paraId="0C10EA5F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 1. Працював над темою: « Органи травлення».</w:t>
      </w:r>
    </w:p>
    <w:p w14:paraId="7FFBE309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Щоб жити, працювати, а дітям ще й рости, потрібно їсти й пити. Хліб, різні овочі та фрукти, молочні, рибні й м’ясні страви, фруктові  соки містять усі потрібні й    для організму речовини. Що відбувається з їжею в нашому організмі? Їжа в нашому організмі зазнає великих і складних змін, проходить довгий шлях. Спочатку потрапляє в ротову порожнину. Дотиком губ ми розрізняємо, яка вона- тверда чи м’яка, холодна чи гаряча. За допомогою язика ми визначаємо її смак. Зубами розжовуємо їжу. Під дією слини в роті  починає розчинятись. У шлунку, в який їжа  </w:t>
      </w:r>
      <w:r>
        <w:rPr>
          <w:sz w:val="28"/>
          <w:szCs w:val="28"/>
          <w:lang w:val="uk-UA"/>
        </w:rPr>
        <w:lastRenderedPageBreak/>
        <w:t>потрапляє по стравоходу, вона перетравлюється частково і до кінця в тонкій кішці за допомогою шлункового соку. Тільки в перетравленому вигляді їжа може проникати в кров, яка розносить її до всіх органів нашого тіла, тобто живить їх. Подрібнення їжі і перетворення її в організмі на розчинні речовини називають травленням. Захворювання хоча б одного органу травлення, відразу ж погано впливає на наше здоров’я. Якщо з якихось причин у кров не надходитимуть розчинені поживні речовини, то людина вмирає. Тому дуже важливо дотримуватись гігієни харчування. Передусім, перед прийняттям їжі, потрібно мити не тільки руки, а й овочі та фрукти, щоб не занести в організм хвороботворні мікроби. Потрібно дотримуватися режиму в прийнятті їжі. Неквапливо і добре пережовувати їжу. Вона повинна бути різноманітною, щоб організм діставав усі необхідні для життя речовини.</w:t>
      </w:r>
    </w:p>
    <w:p w14:paraId="7D41D261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Вихователь: </w:t>
      </w:r>
      <w:r>
        <w:rPr>
          <w:sz w:val="28"/>
          <w:szCs w:val="28"/>
          <w:lang w:val="uk-UA"/>
        </w:rPr>
        <w:t>Ми вже говорили, що всі органи зв’язані між собою. І якщо хоч один орган буде погано працювати, весь організм може захворіти. Що знаходиться в ротовій порожнині? Зуби виконують одну з головних ролей у процесі травлення.</w:t>
      </w:r>
    </w:p>
    <w:p w14:paraId="6130D071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 2.Працював над темою: « Здорові зуби – здоров’ю любі».</w:t>
      </w:r>
    </w:p>
    <w:p w14:paraId="28B96CF9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Щоб зуби були здорові, їх потрібно чистити. Це люди зрозуміли давно. І чого вони тільки не пробували задля цього. Давні греки, наприклад, чистили зуби </w:t>
      </w:r>
      <w:proofErr w:type="spellStart"/>
      <w:r>
        <w:rPr>
          <w:sz w:val="28"/>
          <w:szCs w:val="28"/>
          <w:lang w:val="uk-UA"/>
        </w:rPr>
        <w:t>попелом</w:t>
      </w:r>
      <w:proofErr w:type="spellEnd"/>
      <w:r>
        <w:rPr>
          <w:sz w:val="28"/>
          <w:szCs w:val="28"/>
          <w:lang w:val="uk-UA"/>
        </w:rPr>
        <w:t xml:space="preserve">, товченим склом і пемзою. Зубною щіткою їм слугували ганчірочки з вовни, просякнуті медом, а зубочистками- кігті тварин. Звичайно, такий догляд за зубами був не зовсім приємною процедурою, проте, якщо вірити античним лікарям, посмішки давніх греків мали дуже гарний вигляд. А от мешканці  в Індії винайшли більш приємний засіб- вони жували деревинну кору. Її м’які волокна очищали зуби, а сік дезінфікував порожнину рота та зміцнював ясна. У країнах Азії, щоб зберегти зуби, їх покривали чорним лаком… А мешканці Ближнього Сходу протирали зуби шкуринкою гранату, у Сибіру жували спеціально оброблену смолу. У середньовіччі були винайдені зубні еліксири, якими не чистили, а полоскали рот. До речі, вони </w:t>
      </w:r>
    </w:p>
    <w:p w14:paraId="6C9651D7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дійшли до наших днів. У другій половині 17 сторіччя винайшли новий засіб – сіль! Використовувати її порадив голландський вчений Антоні Ван </w:t>
      </w:r>
      <w:proofErr w:type="spellStart"/>
      <w:r>
        <w:rPr>
          <w:sz w:val="28"/>
          <w:szCs w:val="28"/>
          <w:lang w:val="uk-UA"/>
        </w:rPr>
        <w:t>Левенгук</w:t>
      </w:r>
      <w:proofErr w:type="spellEnd"/>
      <w:r>
        <w:rPr>
          <w:sz w:val="28"/>
          <w:szCs w:val="28"/>
          <w:lang w:val="uk-UA"/>
        </w:rPr>
        <w:t xml:space="preserve">, який відкрив невідомий доти науці « світ мікробів». Його вразила чисельність мікробів, що знаходиться у ротовій порожнині людини. І він відразу розробив  заходи щодо боротьби із ними. Потерши зуби сіллю, </w:t>
      </w:r>
      <w:proofErr w:type="spellStart"/>
      <w:r>
        <w:rPr>
          <w:sz w:val="28"/>
          <w:szCs w:val="28"/>
          <w:lang w:val="uk-UA"/>
        </w:rPr>
        <w:t>Левенгук</w:t>
      </w:r>
      <w:proofErr w:type="spellEnd"/>
      <w:r>
        <w:rPr>
          <w:sz w:val="28"/>
          <w:szCs w:val="28"/>
          <w:lang w:val="uk-UA"/>
        </w:rPr>
        <w:t xml:space="preserve"> зазначив, що кількість мікробів у ротовій порожнині значно скоротилася. З тих пір люди чистили зуби сіллю. У 19 сторіччі зуби стали чистити товченою крейдою, розтертою на порошок із додаванням  м’ятного екстракту. А от зубна паста з’явилася лише у 20-ті роки минулого сторіччя.</w:t>
      </w:r>
    </w:p>
    <w:p w14:paraId="5DCE8696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Вихователь:</w:t>
      </w:r>
      <w:r>
        <w:rPr>
          <w:sz w:val="28"/>
          <w:szCs w:val="28"/>
          <w:lang w:val="uk-UA"/>
        </w:rPr>
        <w:t xml:space="preserve"> Яке значення для нашого організму мають зуби? Як слід доглядати за зубами? Два-три рази на рік відвідуйте сімейного лікаря, щоб перевірити загальний </w:t>
      </w:r>
      <w:r>
        <w:rPr>
          <w:sz w:val="28"/>
          <w:szCs w:val="28"/>
          <w:lang w:val="uk-UA"/>
        </w:rPr>
        <w:lastRenderedPageBreak/>
        <w:t xml:space="preserve">стан здоров’я. Здорові зуби загалом бувають у здорових люд ей. Чистіть зуби після кожного прийому їжі. Не вживайте багато цукерок і не дуже захоплюйтесь солодкою газованою водою. </w:t>
      </w:r>
    </w:p>
    <w:p w14:paraId="570E0E78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народі здавна кажуть, що очі- дзеркало душі. Як ви гадаєте, чому? Очі віддзеркалюють наші почуття, думки. По них можна визначити, навіть, характер  людини. Але, звичайно, головне призначення наших очей полягає в тому, щоб допомагати нам спілкуватися. Очі дають нам можливість орієнтуватися у світі. Недарма у народі склали прислів’я, що « краще один раз побачити, ніж сто разів почути». Як на вашу думку, чому?</w:t>
      </w:r>
    </w:p>
    <w:p w14:paraId="514DF399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 3. Працював над темою: « Очі – вікна у світ».</w:t>
      </w:r>
    </w:p>
    <w:p w14:paraId="368724E7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Наше око розташоване в очній западині. Його захищають брови, повіки, вії. Брови нам потрібні для того, щоб піт, який стікає з чола, не потрапляв у вічі. Повіки, закриваючись, час від часу зволожують очне яблуко, а при небезпеці захищають око від потрапляння в нього сторонніх предметів та  речовин. Вії захищають око від пилу. За зіницею розташований зоровий орган, який називається кришталик. Він фокусує світлові промені, як лінза і проектує їх на сітчатку, що розташована у глибині очного яблука. А вже сітчатка розпізнає зображення і передає їх мозку. Око –це надзвичайно складний орган. Це наше вікно у світ. Кришталик має властивість ставати то більш, то менш опуклим ,тобто око діє, як кілька біноклів одразу, регулюючи чіткість зображення на різних відстанях.</w:t>
      </w:r>
    </w:p>
    <w:p w14:paraId="799F701B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Вихователь:</w:t>
      </w:r>
      <w:r>
        <w:rPr>
          <w:sz w:val="28"/>
          <w:szCs w:val="28"/>
          <w:lang w:val="uk-UA"/>
        </w:rPr>
        <w:t xml:space="preserve"> Не можна торкатись ока брудними руками, щоб не занести інфекцію. Пам’ятайте! Дуже небезпечно ставитися до зору недбало. Очі – найцінніше у людини, недарма, навіть, існує вислів: « берегти, як зіницю ока!» Щоб зберегти гарний зір, необхідно вживати більше вітамінів. Найбільш корисні для гарного зору- морква, зелена цибуля, помідори, солодкий перець. Тобто, ті овочі, які містять каротин- утворювач вітаміну А. Отже, ми можемо зробити висновок, що у всьому  потрібно  дотримуватись гігієни. І ми бачимо, що потрібно вчитися бути здоровим, вести здоровий спосіб життя. Спробуємо визначити, що значить – вести здоровий спосіб життя? Вести здоровий  спосіб життя – це….. ( Варіанти відповідей учнів….</w:t>
      </w:r>
    </w:p>
    <w:p w14:paraId="749CB2DE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займатися спортом, не палити, правильно харчуватися, не сидіти довго перед телевізором, комп’ютером, дотримуватись рухового режиму, дихати свіжим повітрям, не мати шкідливих звичок…)</w:t>
      </w:r>
    </w:p>
    <w:p w14:paraId="3A86E09D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впливає негативно, а що позитивно на стан здоров’я людини? Чому? Що робити? Не виспався – нормалізувати сон; відчуття м’язової слабкості – дозувати фізичне й інтелектуальне навантаження; загальна втома, багато читав – дотримуватися режиму дня; довго дивився телевізор, працював за комп’ютером – </w:t>
      </w:r>
      <w:r>
        <w:rPr>
          <w:sz w:val="28"/>
          <w:szCs w:val="28"/>
          <w:lang w:val="uk-UA"/>
        </w:rPr>
        <w:lastRenderedPageBreak/>
        <w:t xml:space="preserve">більше бувати на свіжому повітрі; мало був на свіжому повітрі – періодично змінювати види діяльності; погано харчувався – якісно та вчасно харчуватися. </w:t>
      </w:r>
    </w:p>
    <w:p w14:paraId="6363CB83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ми визначилися, що  одним  з факторів збереження здоров’я є дотримання режиму дня. Що на вашу думку, потрібно змінити, щоб ваш  режим дня допомагав відчувати себе бадьорим і здоровим? ( Варіанти відповідей учнів : потрібно переглянути свій руховий режим; раціонально харчуватися; займатися спортом, вести  активний спосіб життя).</w:t>
      </w:r>
    </w:p>
    <w:p w14:paraId="068350B0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Заключна частина.</w:t>
      </w:r>
    </w:p>
    <w:p w14:paraId="76BB1938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Підсумок</w:t>
      </w:r>
      <w:r>
        <w:rPr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>Запитання до учнів:</w:t>
      </w:r>
    </w:p>
    <w:p w14:paraId="02C37CC6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Які чинники негативно впливають на оптимальну організацію вашого робочого    часу?</w:t>
      </w:r>
    </w:p>
    <w:p w14:paraId="20965C1F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Чи важливо дотримуватись режиму дня?</w:t>
      </w:r>
    </w:p>
    <w:p w14:paraId="4358E0D7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Як ви можете зміцнити свій організм?</w:t>
      </w:r>
    </w:p>
    <w:p w14:paraId="43B65ED6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Що потрібно робити, щоб запобігти втомі організму?</w:t>
      </w:r>
    </w:p>
    <w:p w14:paraId="46612390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Вихователь</w:t>
      </w:r>
      <w:r>
        <w:rPr>
          <w:sz w:val="28"/>
          <w:szCs w:val="28"/>
          <w:lang w:val="uk-UA"/>
        </w:rPr>
        <w:t>: давайте разом складемо « Золоті правила бадьорості організму» :</w:t>
      </w:r>
    </w:p>
    <w:p w14:paraId="179E33C4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Раціональне харчування;</w:t>
      </w:r>
    </w:p>
    <w:p w14:paraId="2B34A19F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Проведення активного відпочинку; </w:t>
      </w:r>
    </w:p>
    <w:p w14:paraId="1D292C2D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Заняття спортом;</w:t>
      </w:r>
    </w:p>
    <w:p w14:paraId="4F9084E7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Обмеження часу перегляду телепередач та роботи за комп’ютером;</w:t>
      </w:r>
    </w:p>
    <w:p w14:paraId="7647617D" w14:textId="77777777" w:rsidR="00AD6EBE" w:rsidRDefault="00D00F3D">
      <w:pPr>
        <w:ind w:left="-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д) Дотримання режиму дня.</w:t>
      </w:r>
    </w:p>
    <w:p w14:paraId="2B73F4DE" w14:textId="77777777" w:rsidR="00AD6EBE" w:rsidRDefault="00D00F3D" w:rsidP="00A0614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потрібно навчитися цінувати власне здоров’я і дбати про нього, запобігати втомі організму!</w:t>
      </w:r>
    </w:p>
    <w:p w14:paraId="1A85B740" w14:textId="77777777" w:rsidR="00AD6EBE" w:rsidRDefault="00D00F3D">
      <w:pPr>
        <w:ind w:left="-85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Література:</w:t>
      </w:r>
    </w:p>
    <w:p w14:paraId="16D3DA7C" w14:textId="77777777" w:rsidR="00AD6EBE" w:rsidRDefault="00D00F3D">
      <w:pPr>
        <w:pStyle w:val="a8"/>
        <w:numPr>
          <w:ilvl w:val="0"/>
          <w:numId w:val="1"/>
        </w:numPr>
        <w:jc w:val="both"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Газета « Шкільний світ» №5, лютий 2006 р.</w:t>
      </w:r>
    </w:p>
    <w:p w14:paraId="58717E6B" w14:textId="77777777" w:rsidR="00AD6EBE" w:rsidRDefault="00D00F3D">
      <w:pPr>
        <w:pStyle w:val="a8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Л.Ю. Іващук, </w:t>
      </w:r>
      <w:proofErr w:type="spellStart"/>
      <w:r>
        <w:rPr>
          <w:sz w:val="28"/>
          <w:szCs w:val="28"/>
          <w:lang w:val="uk-UA"/>
        </w:rPr>
        <w:t>С.М.ОнІшкевич</w:t>
      </w:r>
      <w:proofErr w:type="spellEnd"/>
      <w:r>
        <w:rPr>
          <w:sz w:val="28"/>
          <w:szCs w:val="28"/>
          <w:lang w:val="uk-UA"/>
        </w:rPr>
        <w:t xml:space="preserve">  « Валеологія». Навчальний посібник 2010 р.</w:t>
      </w:r>
    </w:p>
    <w:p w14:paraId="150BB1A1" w14:textId="77777777" w:rsidR="00AD6EBE" w:rsidRDefault="00D00F3D">
      <w:pPr>
        <w:pStyle w:val="a8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О.О. Єжова «Здоровий спосіб життя». Навчальний посібник 2017 р.</w:t>
      </w:r>
    </w:p>
    <w:p w14:paraId="7CAA3065" w14:textId="77777777" w:rsidR="00AD6EBE" w:rsidRDefault="00D00F3D">
      <w:pPr>
        <w:pStyle w:val="a8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Інтернет-ресурси.</w:t>
      </w:r>
    </w:p>
    <w:sectPr w:rsidR="00AD6EBE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461CD"/>
    <w:multiLevelType w:val="multilevel"/>
    <w:tmpl w:val="5DA4B4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08C6C20"/>
    <w:multiLevelType w:val="multilevel"/>
    <w:tmpl w:val="89C25D1E"/>
    <w:lvl w:ilvl="0">
      <w:start w:val="1"/>
      <w:numFmt w:val="decimal"/>
      <w:lvlText w:val="%1."/>
      <w:lvlJc w:val="left"/>
      <w:pPr>
        <w:tabs>
          <w:tab w:val="num" w:pos="0"/>
        </w:tabs>
        <w:ind w:left="-49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94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6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38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10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82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54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2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BE"/>
    <w:rsid w:val="0033617C"/>
    <w:rsid w:val="00763C24"/>
    <w:rsid w:val="00A06144"/>
    <w:rsid w:val="00AD6EBE"/>
    <w:rsid w:val="00D0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9E783"/>
  <w15:docId w15:val="{23710497-4EAB-499D-BA5F-B8B0F8BA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E5063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6E3B40"/>
    <w:pPr>
      <w:ind w:left="720"/>
      <w:contextualSpacing/>
    </w:pPr>
  </w:style>
  <w:style w:type="paragraph" w:styleId="a9">
    <w:name w:val="Balloon Text"/>
    <w:basedOn w:val="a"/>
    <w:uiPriority w:val="99"/>
    <w:semiHidden/>
    <w:unhideWhenUsed/>
    <w:qFormat/>
    <w:rsid w:val="00DE506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00F3D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1538</Words>
  <Characters>8768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dc:description/>
  <cp:lastModifiedBy>Суперпользователь</cp:lastModifiedBy>
  <cp:revision>2</cp:revision>
  <cp:lastPrinted>2021-01-27T08:54:00Z</cp:lastPrinted>
  <dcterms:created xsi:type="dcterms:W3CDTF">2024-04-12T10:48:00Z</dcterms:created>
  <dcterms:modified xsi:type="dcterms:W3CDTF">2024-04-12T10:48:00Z</dcterms:modified>
  <dc:language>ru-RU</dc:language>
</cp:coreProperties>
</file>