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EC5090" w:rsidRDefault="0064121C" w:rsidP="00EC5090">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EC5090">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EC5090" w:rsidRPr="00EC5090">
        <w:rPr>
          <w:rFonts w:ascii="Times New Roman" w:hAnsi="Times New Roman" w:cs="Times New Roman"/>
          <w:b/>
          <w:sz w:val="28"/>
          <w:szCs w:val="28"/>
          <w:lang w:val="uk-UA"/>
        </w:rPr>
        <w:t xml:space="preserve">: </w:t>
      </w:r>
      <w:r w:rsidR="00EC5090" w:rsidRPr="00EC5090">
        <w:rPr>
          <w:rFonts w:ascii="Times New Roman" w:hAnsi="Times New Roman" w:cs="Times New Roman"/>
          <w:sz w:val="28"/>
          <w:szCs w:val="28"/>
          <w:lang w:val="uk-UA"/>
        </w:rPr>
        <w:t>«Хлібопродукти, свіжовипечені хлібобулочні та кондитерські вироби» (хліб пшеничний з борошна вищого гатунку)</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Pr="00EC5090"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EC5090"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Переговорна процедура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EC5090" w:rsidRDefault="00EC5090" w:rsidP="0064121C">
      <w:pPr>
        <w:jc w:val="both"/>
        <w:rPr>
          <w:lang w:val="uk-UA"/>
        </w:rPr>
      </w:pPr>
      <w:r w:rsidRPr="00EC5090">
        <w:rPr>
          <w:lang w:val="uk-UA"/>
        </w:rPr>
        <w:t xml:space="preserve">«Хлібопродукти, свіжовипечені хлібобулочні та кондитерські вироби» (хліб пшеничний з борошна вищого гатунку) </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A4394F">
        <w:rPr>
          <w:rFonts w:ascii="Times New Roman" w:eastAsia="Times New Roman" w:hAnsi="Times New Roman" w:cs="Times New Roman"/>
          <w:color w:val="auto"/>
          <w:sz w:val="24"/>
          <w:szCs w:val="24"/>
          <w:lang w:val="uk-UA"/>
        </w:rPr>
        <w:t>16 000 кг     .</w:t>
      </w:r>
      <w:r w:rsidRPr="00063FBC">
        <w:rPr>
          <w:rFonts w:ascii="Times New Roman" w:eastAsia="Times New Roman" w:hAnsi="Times New Roman" w:cs="Times New Roman"/>
          <w:color w:val="auto"/>
          <w:sz w:val="24"/>
          <w:szCs w:val="24"/>
          <w:lang w:val="uk-UA"/>
        </w:rPr>
        <w:t xml:space="preserve"> </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Default="00EC5090" w:rsidP="0064121C">
      <w:pPr>
        <w:jc w:val="both"/>
      </w:pPr>
      <w:r>
        <w:t>UA-2021-03-02-010001-b</w:t>
      </w:r>
    </w:p>
    <w:p w:rsidR="00EC5090" w:rsidRPr="00EC5090" w:rsidRDefault="00EC5090" w:rsidP="00EC5090">
      <w:pPr>
        <w:spacing w:after="0" w:line="240" w:lineRule="auto"/>
        <w:rPr>
          <w:rFonts w:ascii="Times New Roman" w:eastAsia="Times New Roman" w:hAnsi="Times New Roman" w:cs="Times New Roman"/>
          <w:sz w:val="28"/>
          <w:szCs w:val="28"/>
          <w:lang w:val="uk-UA" w:eastAsia="ru-RU"/>
        </w:rPr>
      </w:pPr>
      <w:proofErr w:type="spellStart"/>
      <w:r w:rsidRPr="00EC5090">
        <w:rPr>
          <w:rFonts w:ascii="Times New Roman" w:eastAsia="Times New Roman" w:hAnsi="Times New Roman" w:cs="Times New Roman"/>
          <w:b/>
          <w:bCs/>
          <w:sz w:val="28"/>
          <w:szCs w:val="28"/>
          <w:lang w:eastAsia="ru-RU"/>
        </w:rPr>
        <w:t>Обґрунтування</w:t>
      </w:r>
      <w:proofErr w:type="spellEnd"/>
      <w:r w:rsidRPr="00EC5090">
        <w:rPr>
          <w:rFonts w:ascii="Times New Roman" w:eastAsia="Times New Roman" w:hAnsi="Times New Roman" w:cs="Times New Roman"/>
          <w:b/>
          <w:bCs/>
          <w:sz w:val="28"/>
          <w:szCs w:val="28"/>
          <w:lang w:val="uk-UA" w:eastAsia="ru-RU"/>
        </w:rPr>
        <w:t xml:space="preserve"> закупівлі: </w:t>
      </w:r>
    </w:p>
    <w:p w:rsidR="00EC5090" w:rsidRPr="00EC5090" w:rsidRDefault="00EC5090" w:rsidP="00EC5090">
      <w:pPr>
        <w:spacing w:after="0" w:line="240" w:lineRule="auto"/>
        <w:rPr>
          <w:rFonts w:ascii="Times New Roman" w:eastAsia="Times New Roman" w:hAnsi="Times New Roman" w:cs="Times New Roman"/>
          <w:sz w:val="24"/>
          <w:szCs w:val="24"/>
          <w:lang w:eastAsia="ru-RU"/>
        </w:rPr>
      </w:pPr>
      <w:r w:rsidRPr="00EC5090">
        <w:rPr>
          <w:rFonts w:ascii="Times New Roman" w:eastAsia="Times New Roman" w:hAnsi="Times New Roman" w:cs="Times New Roman"/>
          <w:sz w:val="24"/>
          <w:szCs w:val="24"/>
          <w:lang w:eastAsia="ru-RU"/>
        </w:rPr>
        <w:t xml:space="preserve">25 </w:t>
      </w:r>
      <w:proofErr w:type="spellStart"/>
      <w:r w:rsidRPr="00EC5090">
        <w:rPr>
          <w:rFonts w:ascii="Times New Roman" w:eastAsia="Times New Roman" w:hAnsi="Times New Roman" w:cs="Times New Roman"/>
          <w:sz w:val="24"/>
          <w:szCs w:val="24"/>
          <w:lang w:eastAsia="ru-RU"/>
        </w:rPr>
        <w:t>січня</w:t>
      </w:r>
      <w:proofErr w:type="spellEnd"/>
      <w:r w:rsidRPr="00EC5090">
        <w:rPr>
          <w:rFonts w:ascii="Times New Roman" w:eastAsia="Times New Roman" w:hAnsi="Times New Roman" w:cs="Times New Roman"/>
          <w:sz w:val="24"/>
          <w:szCs w:val="24"/>
          <w:lang w:eastAsia="ru-RU"/>
        </w:rPr>
        <w:t xml:space="preserve"> 2021р. в </w:t>
      </w:r>
      <w:proofErr w:type="spellStart"/>
      <w:r w:rsidRPr="00EC5090">
        <w:rPr>
          <w:rFonts w:ascii="Times New Roman" w:eastAsia="Times New Roman" w:hAnsi="Times New Roman" w:cs="Times New Roman"/>
          <w:sz w:val="24"/>
          <w:szCs w:val="24"/>
          <w:lang w:eastAsia="ru-RU"/>
        </w:rPr>
        <w:t>електронній</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системі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закупівель</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ProZorro</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розміщено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оголошення</w:t>
      </w:r>
      <w:proofErr w:type="spellEnd"/>
      <w:r w:rsidRPr="00EC5090">
        <w:rPr>
          <w:rFonts w:ascii="Times New Roman" w:eastAsia="Times New Roman" w:hAnsi="Times New Roman" w:cs="Times New Roman"/>
          <w:sz w:val="24"/>
          <w:szCs w:val="24"/>
          <w:lang w:eastAsia="ru-RU"/>
        </w:rPr>
        <w:t xml:space="preserve"> UA-2021-01-25-004915-c по </w:t>
      </w:r>
      <w:proofErr w:type="spellStart"/>
      <w:r w:rsidRPr="00EC5090">
        <w:rPr>
          <w:rFonts w:ascii="Times New Roman" w:eastAsia="Times New Roman" w:hAnsi="Times New Roman" w:cs="Times New Roman"/>
          <w:sz w:val="24"/>
          <w:szCs w:val="24"/>
          <w:lang w:eastAsia="ru-RU"/>
        </w:rPr>
        <w:t>двом</w:t>
      </w:r>
      <w:proofErr w:type="spellEnd"/>
      <w:r w:rsidRPr="00EC5090">
        <w:rPr>
          <w:rFonts w:ascii="Times New Roman" w:eastAsia="Times New Roman" w:hAnsi="Times New Roman" w:cs="Times New Roman"/>
          <w:sz w:val="24"/>
          <w:szCs w:val="24"/>
          <w:lang w:eastAsia="ru-RU"/>
        </w:rPr>
        <w:t xml:space="preserve"> лотам, про </w:t>
      </w:r>
      <w:proofErr w:type="spellStart"/>
      <w:r w:rsidRPr="00EC5090">
        <w:rPr>
          <w:rFonts w:ascii="Times New Roman" w:eastAsia="Times New Roman" w:hAnsi="Times New Roman" w:cs="Times New Roman"/>
          <w:sz w:val="24"/>
          <w:szCs w:val="24"/>
          <w:lang w:eastAsia="ru-RU"/>
        </w:rPr>
        <w:t>проведення</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відкритих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торгів</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щодо</w:t>
      </w:r>
      <w:proofErr w:type="spellEnd"/>
      <w:r w:rsidRPr="00EC5090">
        <w:rPr>
          <w:rFonts w:ascii="Times New Roman" w:eastAsia="Times New Roman" w:hAnsi="Times New Roman" w:cs="Times New Roman"/>
          <w:sz w:val="24"/>
          <w:szCs w:val="24"/>
          <w:lang w:eastAsia="ru-RU"/>
        </w:rPr>
        <w:t xml:space="preserve"> предмету </w:t>
      </w:r>
      <w:proofErr w:type="spell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Лот №1 «</w:t>
      </w:r>
      <w:proofErr w:type="spellStart"/>
      <w:r w:rsidRPr="00EC5090">
        <w:rPr>
          <w:rFonts w:ascii="Times New Roman" w:eastAsia="Times New Roman" w:hAnsi="Times New Roman" w:cs="Times New Roman"/>
          <w:sz w:val="24"/>
          <w:szCs w:val="24"/>
          <w:lang w:eastAsia="ru-RU"/>
        </w:rPr>
        <w:t>Хлібопродукти</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свіжовипечені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хлібобулочні</w:t>
      </w:r>
      <w:proofErr w:type="spellEnd"/>
      <w:r w:rsidRPr="00EC5090">
        <w:rPr>
          <w:rFonts w:ascii="Times New Roman" w:eastAsia="Times New Roman" w:hAnsi="Times New Roman" w:cs="Times New Roman"/>
          <w:sz w:val="24"/>
          <w:szCs w:val="24"/>
          <w:lang w:eastAsia="ru-RU"/>
        </w:rPr>
        <w:t xml:space="preserve"> та </w:t>
      </w:r>
      <w:proofErr w:type="spellStart"/>
      <w:r w:rsidRPr="00EC5090">
        <w:rPr>
          <w:rFonts w:ascii="Times New Roman" w:eastAsia="Times New Roman" w:hAnsi="Times New Roman" w:cs="Times New Roman"/>
          <w:sz w:val="24"/>
          <w:szCs w:val="24"/>
          <w:lang w:eastAsia="ru-RU"/>
        </w:rPr>
        <w:t>кондитерські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вироби</w:t>
      </w:r>
      <w:proofErr w:type="spellEnd"/>
      <w:r w:rsidRPr="00EC5090">
        <w:rPr>
          <w:rFonts w:ascii="Times New Roman" w:eastAsia="Times New Roman" w:hAnsi="Times New Roman" w:cs="Times New Roman"/>
          <w:sz w:val="24"/>
          <w:szCs w:val="24"/>
          <w:lang w:eastAsia="ru-RU"/>
        </w:rPr>
        <w:t>» (</w:t>
      </w:r>
      <w:proofErr w:type="spellStart"/>
      <w:r w:rsidRPr="00EC5090">
        <w:rPr>
          <w:rFonts w:ascii="Times New Roman" w:eastAsia="Times New Roman" w:hAnsi="Times New Roman" w:cs="Times New Roman"/>
          <w:sz w:val="24"/>
          <w:szCs w:val="24"/>
          <w:lang w:eastAsia="ru-RU"/>
        </w:rPr>
        <w:t>хліб</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пшеничний</w:t>
      </w:r>
      <w:proofErr w:type="spellEnd"/>
      <w:r w:rsidRPr="00EC5090">
        <w:rPr>
          <w:rFonts w:ascii="Times New Roman" w:eastAsia="Times New Roman" w:hAnsi="Times New Roman" w:cs="Times New Roman"/>
          <w:sz w:val="24"/>
          <w:szCs w:val="24"/>
          <w:lang w:eastAsia="ru-RU"/>
        </w:rPr>
        <w:t xml:space="preserve"> з </w:t>
      </w:r>
      <w:proofErr w:type="spellStart"/>
      <w:r w:rsidRPr="00EC5090">
        <w:rPr>
          <w:rFonts w:ascii="Times New Roman" w:eastAsia="Times New Roman" w:hAnsi="Times New Roman" w:cs="Times New Roman"/>
          <w:sz w:val="24"/>
          <w:szCs w:val="24"/>
          <w:lang w:eastAsia="ru-RU"/>
        </w:rPr>
        <w:t>борошна</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вищого</w:t>
      </w:r>
      <w:proofErr w:type="spellEnd"/>
      <w:r w:rsidRPr="00EC5090">
        <w:rPr>
          <w:rFonts w:ascii="Times New Roman" w:eastAsia="Times New Roman" w:hAnsi="Times New Roman" w:cs="Times New Roman"/>
          <w:sz w:val="24"/>
          <w:szCs w:val="24"/>
          <w:lang w:eastAsia="ru-RU"/>
        </w:rPr>
        <w:t xml:space="preserve"> </w:t>
      </w:r>
      <w:proofErr w:type="gramStart"/>
      <w:r w:rsidRPr="00EC5090">
        <w:rPr>
          <w:rFonts w:ascii="Times New Roman" w:eastAsia="Times New Roman" w:hAnsi="Times New Roman" w:cs="Times New Roman"/>
          <w:sz w:val="24"/>
          <w:szCs w:val="24"/>
          <w:lang w:eastAsia="ru-RU"/>
        </w:rPr>
        <w:t>гатунку)-</w:t>
      </w:r>
      <w:proofErr w:type="gramEnd"/>
      <w:r w:rsidRPr="00EC5090">
        <w:rPr>
          <w:rFonts w:ascii="Times New Roman" w:eastAsia="Times New Roman" w:hAnsi="Times New Roman" w:cs="Times New Roman"/>
          <w:sz w:val="24"/>
          <w:szCs w:val="24"/>
          <w:lang w:eastAsia="ru-RU"/>
        </w:rPr>
        <w:t xml:space="preserve">16000кг на </w:t>
      </w:r>
      <w:proofErr w:type="spellStart"/>
      <w:r w:rsidRPr="00EC5090">
        <w:rPr>
          <w:rFonts w:ascii="Times New Roman" w:eastAsia="Times New Roman" w:hAnsi="Times New Roman" w:cs="Times New Roman"/>
          <w:sz w:val="24"/>
          <w:szCs w:val="24"/>
          <w:lang w:eastAsia="ru-RU"/>
        </w:rPr>
        <w:t>очікувану</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вартість</w:t>
      </w:r>
      <w:proofErr w:type="spellEnd"/>
      <w:r w:rsidRPr="00EC5090">
        <w:rPr>
          <w:rFonts w:ascii="Times New Roman" w:eastAsia="Times New Roman" w:hAnsi="Times New Roman" w:cs="Times New Roman"/>
          <w:sz w:val="24"/>
          <w:szCs w:val="24"/>
          <w:lang w:eastAsia="ru-RU"/>
        </w:rPr>
        <w:t xml:space="preserve"> 320000,00грн. 12.02.2021р. </w:t>
      </w:r>
      <w:proofErr w:type="spellStart"/>
      <w:r w:rsidRPr="00EC5090">
        <w:rPr>
          <w:rFonts w:ascii="Times New Roman" w:eastAsia="Times New Roman" w:hAnsi="Times New Roman" w:cs="Times New Roman"/>
          <w:sz w:val="24"/>
          <w:szCs w:val="24"/>
          <w:lang w:eastAsia="ru-RU"/>
        </w:rPr>
        <w:t>закупівля</w:t>
      </w:r>
      <w:proofErr w:type="spellEnd"/>
      <w:r w:rsidRPr="00EC5090">
        <w:rPr>
          <w:rFonts w:ascii="Times New Roman" w:eastAsia="Times New Roman" w:hAnsi="Times New Roman" w:cs="Times New Roman"/>
          <w:sz w:val="24"/>
          <w:szCs w:val="24"/>
          <w:lang w:eastAsia="ru-RU"/>
        </w:rPr>
        <w:t xml:space="preserve"> не </w:t>
      </w:r>
      <w:proofErr w:type="spellStart"/>
      <w:r w:rsidRPr="00EC5090">
        <w:rPr>
          <w:rFonts w:ascii="Times New Roman" w:eastAsia="Times New Roman" w:hAnsi="Times New Roman" w:cs="Times New Roman"/>
          <w:sz w:val="24"/>
          <w:szCs w:val="24"/>
          <w:lang w:eastAsia="ru-RU"/>
        </w:rPr>
        <w:t>відбулась</w:t>
      </w:r>
      <w:proofErr w:type="spellEnd"/>
      <w:r w:rsidRPr="00EC5090">
        <w:rPr>
          <w:rFonts w:ascii="Times New Roman" w:eastAsia="Times New Roman" w:hAnsi="Times New Roman" w:cs="Times New Roman"/>
          <w:sz w:val="24"/>
          <w:szCs w:val="24"/>
          <w:lang w:eastAsia="ru-RU"/>
        </w:rPr>
        <w:t xml:space="preserve"> через </w:t>
      </w:r>
      <w:proofErr w:type="spellStart"/>
      <w:r w:rsidRPr="00EC5090">
        <w:rPr>
          <w:rFonts w:ascii="Times New Roman" w:eastAsia="Times New Roman" w:hAnsi="Times New Roman" w:cs="Times New Roman"/>
          <w:sz w:val="24"/>
          <w:szCs w:val="24"/>
          <w:lang w:eastAsia="ru-RU"/>
        </w:rPr>
        <w:t>відсутність</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достаньої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кількості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учасників</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подання</w:t>
      </w:r>
      <w:proofErr w:type="spellEnd"/>
      <w:r w:rsidRPr="00EC5090">
        <w:rPr>
          <w:rFonts w:ascii="Times New Roman" w:eastAsia="Times New Roman" w:hAnsi="Times New Roman" w:cs="Times New Roman"/>
          <w:sz w:val="24"/>
          <w:szCs w:val="24"/>
          <w:lang w:eastAsia="ru-RU"/>
        </w:rPr>
        <w:t xml:space="preserve"> для </w:t>
      </w:r>
      <w:proofErr w:type="spellStart"/>
      <w:r w:rsidRPr="00EC5090">
        <w:rPr>
          <w:rFonts w:ascii="Times New Roman" w:eastAsia="Times New Roman" w:hAnsi="Times New Roman" w:cs="Times New Roman"/>
          <w:sz w:val="24"/>
          <w:szCs w:val="24"/>
          <w:lang w:eastAsia="ru-RU"/>
        </w:rPr>
        <w:t>участі</w:t>
      </w:r>
      <w:proofErr w:type="spellEnd"/>
      <w:r w:rsidRPr="00EC5090">
        <w:rPr>
          <w:rFonts w:ascii="Times New Roman" w:eastAsia="Times New Roman" w:hAnsi="Times New Roman" w:cs="Times New Roman"/>
          <w:sz w:val="24"/>
          <w:szCs w:val="24"/>
          <w:lang w:eastAsia="ru-RU"/>
        </w:rPr>
        <w:t xml:space="preserve"> в торгах </w:t>
      </w:r>
      <w:proofErr w:type="spellStart"/>
      <w:r w:rsidRPr="00EC5090">
        <w:rPr>
          <w:rFonts w:ascii="Times New Roman" w:eastAsia="Times New Roman" w:hAnsi="Times New Roman" w:cs="Times New Roman"/>
          <w:sz w:val="24"/>
          <w:szCs w:val="24"/>
          <w:lang w:eastAsia="ru-RU"/>
        </w:rPr>
        <w:t>менше</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двох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тендерних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пропозицій</w:t>
      </w:r>
      <w:proofErr w:type="spellEnd"/>
      <w:r w:rsidRPr="00EC5090">
        <w:rPr>
          <w:rFonts w:ascii="Times New Roman" w:eastAsia="Times New Roman" w:hAnsi="Times New Roman" w:cs="Times New Roman"/>
          <w:sz w:val="24"/>
          <w:szCs w:val="24"/>
          <w:lang w:eastAsia="ru-RU"/>
        </w:rPr>
        <w:t xml:space="preserve">). 12.02.2021р. повторно </w:t>
      </w:r>
      <w:proofErr w:type="spellStart"/>
      <w:r w:rsidRPr="00EC5090">
        <w:rPr>
          <w:rFonts w:ascii="Times New Roman" w:eastAsia="Times New Roman" w:hAnsi="Times New Roman" w:cs="Times New Roman"/>
          <w:sz w:val="24"/>
          <w:szCs w:val="24"/>
          <w:lang w:eastAsia="ru-RU"/>
        </w:rPr>
        <w:t>розміщено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оголошення</w:t>
      </w:r>
      <w:proofErr w:type="spellEnd"/>
      <w:r w:rsidRPr="00EC5090">
        <w:rPr>
          <w:rFonts w:ascii="Times New Roman" w:eastAsia="Times New Roman" w:hAnsi="Times New Roman" w:cs="Times New Roman"/>
          <w:sz w:val="24"/>
          <w:szCs w:val="24"/>
          <w:lang w:eastAsia="ru-RU"/>
        </w:rPr>
        <w:t xml:space="preserve">: UA-2021-02-12-002444-a про </w:t>
      </w:r>
      <w:proofErr w:type="spellStart"/>
      <w:r w:rsidRPr="00EC5090">
        <w:rPr>
          <w:rFonts w:ascii="Times New Roman" w:eastAsia="Times New Roman" w:hAnsi="Times New Roman" w:cs="Times New Roman"/>
          <w:sz w:val="24"/>
          <w:szCs w:val="24"/>
          <w:lang w:eastAsia="ru-RU"/>
        </w:rPr>
        <w:t>проведення</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процедури</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відкритих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торгів</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щодо</w:t>
      </w:r>
      <w:proofErr w:type="spellEnd"/>
      <w:r w:rsidRPr="00EC5090">
        <w:rPr>
          <w:rFonts w:ascii="Times New Roman" w:eastAsia="Times New Roman" w:hAnsi="Times New Roman" w:cs="Times New Roman"/>
          <w:sz w:val="24"/>
          <w:szCs w:val="24"/>
          <w:lang w:eastAsia="ru-RU"/>
        </w:rPr>
        <w:t xml:space="preserve"> предмету </w:t>
      </w:r>
      <w:proofErr w:type="spell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Хлібопродукти</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свіжовипечені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хлібобулочні</w:t>
      </w:r>
      <w:proofErr w:type="spellEnd"/>
      <w:r w:rsidRPr="00EC5090">
        <w:rPr>
          <w:rFonts w:ascii="Times New Roman" w:eastAsia="Times New Roman" w:hAnsi="Times New Roman" w:cs="Times New Roman"/>
          <w:sz w:val="24"/>
          <w:szCs w:val="24"/>
          <w:lang w:eastAsia="ru-RU"/>
        </w:rPr>
        <w:t xml:space="preserve"> та </w:t>
      </w:r>
      <w:proofErr w:type="spellStart"/>
      <w:r w:rsidRPr="00EC5090">
        <w:rPr>
          <w:rFonts w:ascii="Times New Roman" w:eastAsia="Times New Roman" w:hAnsi="Times New Roman" w:cs="Times New Roman"/>
          <w:sz w:val="24"/>
          <w:szCs w:val="24"/>
          <w:lang w:eastAsia="ru-RU"/>
        </w:rPr>
        <w:lastRenderedPageBreak/>
        <w:t>кондитерські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вироби</w:t>
      </w:r>
      <w:proofErr w:type="spellEnd"/>
      <w:r w:rsidRPr="00EC5090">
        <w:rPr>
          <w:rFonts w:ascii="Times New Roman" w:eastAsia="Times New Roman" w:hAnsi="Times New Roman" w:cs="Times New Roman"/>
          <w:sz w:val="24"/>
          <w:szCs w:val="24"/>
          <w:lang w:eastAsia="ru-RU"/>
        </w:rPr>
        <w:t>» (</w:t>
      </w:r>
      <w:proofErr w:type="spellStart"/>
      <w:r w:rsidRPr="00EC5090">
        <w:rPr>
          <w:rFonts w:ascii="Times New Roman" w:eastAsia="Times New Roman" w:hAnsi="Times New Roman" w:cs="Times New Roman"/>
          <w:sz w:val="24"/>
          <w:szCs w:val="24"/>
          <w:lang w:eastAsia="ru-RU"/>
        </w:rPr>
        <w:t>хліб</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пшеничний</w:t>
      </w:r>
      <w:proofErr w:type="spellEnd"/>
      <w:r w:rsidRPr="00EC5090">
        <w:rPr>
          <w:rFonts w:ascii="Times New Roman" w:eastAsia="Times New Roman" w:hAnsi="Times New Roman" w:cs="Times New Roman"/>
          <w:sz w:val="24"/>
          <w:szCs w:val="24"/>
          <w:lang w:eastAsia="ru-RU"/>
        </w:rPr>
        <w:t xml:space="preserve"> з </w:t>
      </w:r>
      <w:proofErr w:type="spellStart"/>
      <w:r w:rsidRPr="00EC5090">
        <w:rPr>
          <w:rFonts w:ascii="Times New Roman" w:eastAsia="Times New Roman" w:hAnsi="Times New Roman" w:cs="Times New Roman"/>
          <w:sz w:val="24"/>
          <w:szCs w:val="24"/>
          <w:lang w:eastAsia="ru-RU"/>
        </w:rPr>
        <w:t>борошна</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вищого</w:t>
      </w:r>
      <w:proofErr w:type="spellEnd"/>
      <w:r w:rsidRPr="00EC5090">
        <w:rPr>
          <w:rFonts w:ascii="Times New Roman" w:eastAsia="Times New Roman" w:hAnsi="Times New Roman" w:cs="Times New Roman"/>
          <w:sz w:val="24"/>
          <w:szCs w:val="24"/>
          <w:lang w:eastAsia="ru-RU"/>
        </w:rPr>
        <w:t xml:space="preserve"> </w:t>
      </w:r>
      <w:proofErr w:type="gramStart"/>
      <w:r w:rsidRPr="00EC5090">
        <w:rPr>
          <w:rFonts w:ascii="Times New Roman" w:eastAsia="Times New Roman" w:hAnsi="Times New Roman" w:cs="Times New Roman"/>
          <w:sz w:val="24"/>
          <w:szCs w:val="24"/>
          <w:lang w:eastAsia="ru-RU"/>
        </w:rPr>
        <w:t>гатунку)-</w:t>
      </w:r>
      <w:proofErr w:type="gramEnd"/>
      <w:r w:rsidRPr="00EC5090">
        <w:rPr>
          <w:rFonts w:ascii="Times New Roman" w:eastAsia="Times New Roman" w:hAnsi="Times New Roman" w:cs="Times New Roman"/>
          <w:sz w:val="24"/>
          <w:szCs w:val="24"/>
          <w:lang w:eastAsia="ru-RU"/>
        </w:rPr>
        <w:t xml:space="preserve">16000кг на </w:t>
      </w:r>
      <w:proofErr w:type="spellStart"/>
      <w:r w:rsidRPr="00EC5090">
        <w:rPr>
          <w:rFonts w:ascii="Times New Roman" w:eastAsia="Times New Roman" w:hAnsi="Times New Roman" w:cs="Times New Roman"/>
          <w:sz w:val="24"/>
          <w:szCs w:val="24"/>
          <w:lang w:eastAsia="ru-RU"/>
        </w:rPr>
        <w:t>очікувану</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вартість</w:t>
      </w:r>
      <w:proofErr w:type="spellEnd"/>
      <w:r w:rsidRPr="00EC5090">
        <w:rPr>
          <w:rFonts w:ascii="Times New Roman" w:eastAsia="Times New Roman" w:hAnsi="Times New Roman" w:cs="Times New Roman"/>
          <w:sz w:val="24"/>
          <w:szCs w:val="24"/>
          <w:lang w:eastAsia="ru-RU"/>
        </w:rPr>
        <w:t xml:space="preserve"> 320000,00грн. 01.03.2021р. </w:t>
      </w:r>
      <w:proofErr w:type="spellStart"/>
      <w:r w:rsidRPr="00EC5090">
        <w:rPr>
          <w:rFonts w:ascii="Times New Roman" w:eastAsia="Times New Roman" w:hAnsi="Times New Roman" w:cs="Times New Roman"/>
          <w:sz w:val="24"/>
          <w:szCs w:val="24"/>
          <w:lang w:eastAsia="ru-RU"/>
        </w:rPr>
        <w:t>закупівля</w:t>
      </w:r>
      <w:proofErr w:type="spellEnd"/>
      <w:r w:rsidRPr="00EC5090">
        <w:rPr>
          <w:rFonts w:ascii="Times New Roman" w:eastAsia="Times New Roman" w:hAnsi="Times New Roman" w:cs="Times New Roman"/>
          <w:sz w:val="24"/>
          <w:szCs w:val="24"/>
          <w:lang w:eastAsia="ru-RU"/>
        </w:rPr>
        <w:t xml:space="preserve"> не </w:t>
      </w:r>
      <w:proofErr w:type="spellStart"/>
      <w:r w:rsidRPr="00EC5090">
        <w:rPr>
          <w:rFonts w:ascii="Times New Roman" w:eastAsia="Times New Roman" w:hAnsi="Times New Roman" w:cs="Times New Roman"/>
          <w:sz w:val="24"/>
          <w:szCs w:val="24"/>
          <w:lang w:eastAsia="ru-RU"/>
        </w:rPr>
        <w:t>відбулась</w:t>
      </w:r>
      <w:proofErr w:type="spellEnd"/>
      <w:r w:rsidRPr="00EC5090">
        <w:rPr>
          <w:rFonts w:ascii="Times New Roman" w:eastAsia="Times New Roman" w:hAnsi="Times New Roman" w:cs="Times New Roman"/>
          <w:sz w:val="24"/>
          <w:szCs w:val="24"/>
          <w:lang w:eastAsia="ru-RU"/>
        </w:rPr>
        <w:t xml:space="preserve"> через </w:t>
      </w:r>
      <w:proofErr w:type="spellStart"/>
      <w:r w:rsidRPr="00EC5090">
        <w:rPr>
          <w:rFonts w:ascii="Times New Roman" w:eastAsia="Times New Roman" w:hAnsi="Times New Roman" w:cs="Times New Roman"/>
          <w:sz w:val="24"/>
          <w:szCs w:val="24"/>
          <w:lang w:eastAsia="ru-RU"/>
        </w:rPr>
        <w:t>відсутність</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достатньої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кількості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учасників</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подання</w:t>
      </w:r>
      <w:proofErr w:type="spellEnd"/>
      <w:r w:rsidRPr="00EC5090">
        <w:rPr>
          <w:rFonts w:ascii="Times New Roman" w:eastAsia="Times New Roman" w:hAnsi="Times New Roman" w:cs="Times New Roman"/>
          <w:sz w:val="24"/>
          <w:szCs w:val="24"/>
          <w:lang w:eastAsia="ru-RU"/>
        </w:rPr>
        <w:t xml:space="preserve"> для </w:t>
      </w:r>
      <w:proofErr w:type="spellStart"/>
      <w:r w:rsidRPr="00EC5090">
        <w:rPr>
          <w:rFonts w:ascii="Times New Roman" w:eastAsia="Times New Roman" w:hAnsi="Times New Roman" w:cs="Times New Roman"/>
          <w:sz w:val="24"/>
          <w:szCs w:val="24"/>
          <w:lang w:eastAsia="ru-RU"/>
        </w:rPr>
        <w:t>участі</w:t>
      </w:r>
      <w:proofErr w:type="spellEnd"/>
      <w:r w:rsidRPr="00EC5090">
        <w:rPr>
          <w:rFonts w:ascii="Times New Roman" w:eastAsia="Times New Roman" w:hAnsi="Times New Roman" w:cs="Times New Roman"/>
          <w:sz w:val="24"/>
          <w:szCs w:val="24"/>
          <w:lang w:eastAsia="ru-RU"/>
        </w:rPr>
        <w:t xml:space="preserve"> в торгах </w:t>
      </w:r>
      <w:proofErr w:type="spellStart"/>
      <w:r w:rsidRPr="00EC5090">
        <w:rPr>
          <w:rFonts w:ascii="Times New Roman" w:eastAsia="Times New Roman" w:hAnsi="Times New Roman" w:cs="Times New Roman"/>
          <w:sz w:val="24"/>
          <w:szCs w:val="24"/>
          <w:lang w:eastAsia="ru-RU"/>
        </w:rPr>
        <w:t>менше</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двох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тендерних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пропозицій</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Враховуючі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відсутність</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достатньої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кількості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учасників</w:t>
      </w:r>
      <w:proofErr w:type="spellEnd"/>
      <w:r w:rsidRPr="00EC5090">
        <w:rPr>
          <w:rFonts w:ascii="Times New Roman" w:eastAsia="Times New Roman" w:hAnsi="Times New Roman" w:cs="Times New Roman"/>
          <w:sz w:val="24"/>
          <w:szCs w:val="24"/>
          <w:lang w:eastAsia="ru-RU"/>
        </w:rPr>
        <w:t xml:space="preserve"> для </w:t>
      </w:r>
      <w:proofErr w:type="spellStart"/>
      <w:r w:rsidRPr="00EC5090">
        <w:rPr>
          <w:rFonts w:ascii="Times New Roman" w:eastAsia="Times New Roman" w:hAnsi="Times New Roman" w:cs="Times New Roman"/>
          <w:sz w:val="24"/>
          <w:szCs w:val="24"/>
          <w:lang w:eastAsia="ru-RU"/>
        </w:rPr>
        <w:t>проведення</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аукціону</w:t>
      </w:r>
      <w:proofErr w:type="spellEnd"/>
      <w:r w:rsidRPr="00EC5090">
        <w:rPr>
          <w:rFonts w:ascii="Times New Roman" w:eastAsia="Times New Roman" w:hAnsi="Times New Roman" w:cs="Times New Roman"/>
          <w:sz w:val="24"/>
          <w:szCs w:val="24"/>
          <w:lang w:eastAsia="ru-RU"/>
        </w:rPr>
        <w:t xml:space="preserve">, </w:t>
      </w:r>
      <w:r w:rsidRPr="00EC5090">
        <w:rPr>
          <w:rFonts w:ascii="Times New Roman" w:eastAsia="Times New Roman" w:hAnsi="Times New Roman" w:cs="Times New Roman"/>
          <w:sz w:val="24"/>
          <w:szCs w:val="24"/>
          <w:lang w:eastAsia="ru-RU"/>
        </w:rPr>
        <w:br/>
      </w:r>
      <w:proofErr w:type="spellStart"/>
      <w:r w:rsidRPr="00EC5090">
        <w:rPr>
          <w:rFonts w:ascii="Times New Roman" w:eastAsia="Times New Roman" w:hAnsi="Times New Roman" w:cs="Times New Roman"/>
          <w:sz w:val="24"/>
          <w:szCs w:val="24"/>
          <w:lang w:eastAsia="ru-RU"/>
        </w:rPr>
        <w:t>Відповідно</w:t>
      </w:r>
      <w:proofErr w:type="spellEnd"/>
      <w:r w:rsidRPr="00EC5090">
        <w:rPr>
          <w:rFonts w:ascii="Times New Roman" w:eastAsia="Times New Roman" w:hAnsi="Times New Roman" w:cs="Times New Roman"/>
          <w:sz w:val="24"/>
          <w:szCs w:val="24"/>
          <w:lang w:eastAsia="ru-RU"/>
        </w:rPr>
        <w:t xml:space="preserve"> до п 1. ч.2 </w:t>
      </w:r>
      <w:proofErr w:type="spellStart"/>
      <w:r w:rsidRPr="00EC5090">
        <w:rPr>
          <w:rFonts w:ascii="Times New Roman" w:eastAsia="Times New Roman" w:hAnsi="Times New Roman" w:cs="Times New Roman"/>
          <w:sz w:val="24"/>
          <w:szCs w:val="24"/>
          <w:lang w:eastAsia="ru-RU"/>
        </w:rPr>
        <w:t>cт</w:t>
      </w:r>
      <w:proofErr w:type="spellEnd"/>
      <w:r w:rsidRPr="00EC5090">
        <w:rPr>
          <w:rFonts w:ascii="Times New Roman" w:eastAsia="Times New Roman" w:hAnsi="Times New Roman" w:cs="Times New Roman"/>
          <w:sz w:val="24"/>
          <w:szCs w:val="24"/>
          <w:lang w:eastAsia="ru-RU"/>
        </w:rPr>
        <w:t xml:space="preserve">. 40 Закону </w:t>
      </w:r>
      <w:proofErr w:type="spellStart"/>
      <w:r w:rsidRPr="00EC5090">
        <w:rPr>
          <w:rFonts w:ascii="Times New Roman" w:eastAsia="Times New Roman" w:hAnsi="Times New Roman" w:cs="Times New Roman"/>
          <w:sz w:val="24"/>
          <w:szCs w:val="24"/>
          <w:lang w:eastAsia="ru-RU"/>
        </w:rPr>
        <w:t>України</w:t>
      </w:r>
      <w:proofErr w:type="spellEnd"/>
      <w:r w:rsidRPr="00EC5090">
        <w:rPr>
          <w:rFonts w:ascii="Times New Roman" w:eastAsia="Times New Roman" w:hAnsi="Times New Roman" w:cs="Times New Roman"/>
          <w:sz w:val="24"/>
          <w:szCs w:val="24"/>
          <w:lang w:eastAsia="ru-RU"/>
        </w:rPr>
        <w:t xml:space="preserve"> “Про </w:t>
      </w:r>
      <w:proofErr w:type="spellStart"/>
      <w:r w:rsidRPr="00EC5090">
        <w:rPr>
          <w:rFonts w:ascii="Times New Roman" w:eastAsia="Times New Roman" w:hAnsi="Times New Roman" w:cs="Times New Roman"/>
          <w:sz w:val="24"/>
          <w:szCs w:val="24"/>
          <w:lang w:eastAsia="ru-RU"/>
        </w:rPr>
        <w:t>публічні</w:t>
      </w:r>
      <w:proofErr w:type="spellEnd"/>
      <w:r w:rsidRPr="00EC5090">
        <w:rPr>
          <w:rFonts w:ascii="Times New Roman" w:eastAsia="Times New Roman" w:hAnsi="Times New Roman" w:cs="Times New Roman"/>
          <w:sz w:val="24"/>
          <w:szCs w:val="24"/>
          <w:lang w:eastAsia="ru-RU"/>
        </w:rPr>
        <w:t xml:space="preserve"> </w:t>
      </w:r>
      <w:proofErr w:type="spellStart"/>
      <w:proofErr w:type="gram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w:t>
      </w:r>
      <w:proofErr w:type="spellStart"/>
      <w:proofErr w:type="gramEnd"/>
      <w:r w:rsidRPr="00EC5090">
        <w:rPr>
          <w:rFonts w:ascii="Times New Roman" w:eastAsia="Times New Roman" w:hAnsi="Times New Roman" w:cs="Times New Roman"/>
          <w:sz w:val="24"/>
          <w:szCs w:val="24"/>
          <w:lang w:eastAsia="ru-RU"/>
        </w:rPr>
        <w:t>якщо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було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двічі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відмінено</w:t>
      </w:r>
      <w:proofErr w:type="spellEnd"/>
      <w:r w:rsidRPr="00EC5090">
        <w:rPr>
          <w:rFonts w:ascii="Times New Roman" w:eastAsia="Times New Roman" w:hAnsi="Times New Roman" w:cs="Times New Roman"/>
          <w:sz w:val="24"/>
          <w:szCs w:val="24"/>
          <w:lang w:eastAsia="ru-RU"/>
        </w:rPr>
        <w:t xml:space="preserve"> процедуру </w:t>
      </w:r>
      <w:proofErr w:type="spellStart"/>
      <w:r w:rsidRPr="00EC5090">
        <w:rPr>
          <w:rFonts w:ascii="Times New Roman" w:eastAsia="Times New Roman" w:hAnsi="Times New Roman" w:cs="Times New Roman"/>
          <w:sz w:val="24"/>
          <w:szCs w:val="24"/>
          <w:lang w:eastAsia="ru-RU"/>
        </w:rPr>
        <w:t>відкритих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торгів</w:t>
      </w:r>
      <w:proofErr w:type="spellEnd"/>
      <w:r w:rsidRPr="00EC5090">
        <w:rPr>
          <w:rFonts w:ascii="Times New Roman" w:eastAsia="Times New Roman" w:hAnsi="Times New Roman" w:cs="Times New Roman"/>
          <w:sz w:val="24"/>
          <w:szCs w:val="24"/>
          <w:lang w:eastAsia="ru-RU"/>
        </w:rPr>
        <w:t xml:space="preserve">, у тому </w:t>
      </w:r>
      <w:proofErr w:type="spellStart"/>
      <w:r w:rsidRPr="00EC5090">
        <w:rPr>
          <w:rFonts w:ascii="Times New Roman" w:eastAsia="Times New Roman" w:hAnsi="Times New Roman" w:cs="Times New Roman"/>
          <w:sz w:val="24"/>
          <w:szCs w:val="24"/>
          <w:lang w:eastAsia="ru-RU"/>
        </w:rPr>
        <w:t>числі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частково</w:t>
      </w:r>
      <w:proofErr w:type="spellEnd"/>
      <w:r w:rsidRPr="00EC5090">
        <w:rPr>
          <w:rFonts w:ascii="Times New Roman" w:eastAsia="Times New Roman" w:hAnsi="Times New Roman" w:cs="Times New Roman"/>
          <w:sz w:val="24"/>
          <w:szCs w:val="24"/>
          <w:lang w:eastAsia="ru-RU"/>
        </w:rPr>
        <w:t xml:space="preserve"> (за лотом), через </w:t>
      </w:r>
      <w:proofErr w:type="spellStart"/>
      <w:r w:rsidRPr="00EC5090">
        <w:rPr>
          <w:rFonts w:ascii="Times New Roman" w:eastAsia="Times New Roman" w:hAnsi="Times New Roman" w:cs="Times New Roman"/>
          <w:sz w:val="24"/>
          <w:szCs w:val="24"/>
          <w:lang w:eastAsia="ru-RU"/>
        </w:rPr>
        <w:t>відсутність</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достатньої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кількості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тендерних</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пропозицій</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визначеної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цим</w:t>
      </w:r>
      <w:proofErr w:type="spellEnd"/>
      <w:r w:rsidRPr="00EC5090">
        <w:rPr>
          <w:rFonts w:ascii="Times New Roman" w:eastAsia="Times New Roman" w:hAnsi="Times New Roman" w:cs="Times New Roman"/>
          <w:sz w:val="24"/>
          <w:szCs w:val="24"/>
          <w:lang w:eastAsia="ru-RU"/>
        </w:rPr>
        <w:t xml:space="preserve"> Законом. При </w:t>
      </w:r>
      <w:proofErr w:type="spellStart"/>
      <w:r w:rsidRPr="00EC5090">
        <w:rPr>
          <w:rFonts w:ascii="Times New Roman" w:eastAsia="Times New Roman" w:hAnsi="Times New Roman" w:cs="Times New Roman"/>
          <w:sz w:val="24"/>
          <w:szCs w:val="24"/>
          <w:lang w:eastAsia="ru-RU"/>
        </w:rPr>
        <w:t>цьому</w:t>
      </w:r>
      <w:proofErr w:type="spellEnd"/>
      <w:r w:rsidRPr="00EC5090">
        <w:rPr>
          <w:rFonts w:ascii="Times New Roman" w:eastAsia="Times New Roman" w:hAnsi="Times New Roman" w:cs="Times New Roman"/>
          <w:sz w:val="24"/>
          <w:szCs w:val="24"/>
          <w:lang w:eastAsia="ru-RU"/>
        </w:rPr>
        <w:t xml:space="preserve"> предмет </w:t>
      </w:r>
      <w:proofErr w:type="spell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його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технічні</w:t>
      </w:r>
      <w:proofErr w:type="spellEnd"/>
      <w:r w:rsidRPr="00EC5090">
        <w:rPr>
          <w:rFonts w:ascii="Times New Roman" w:eastAsia="Times New Roman" w:hAnsi="Times New Roman" w:cs="Times New Roman"/>
          <w:sz w:val="24"/>
          <w:szCs w:val="24"/>
          <w:lang w:eastAsia="ru-RU"/>
        </w:rPr>
        <w:t xml:space="preserve"> та </w:t>
      </w:r>
      <w:proofErr w:type="spellStart"/>
      <w:r w:rsidRPr="00EC5090">
        <w:rPr>
          <w:rFonts w:ascii="Times New Roman" w:eastAsia="Times New Roman" w:hAnsi="Times New Roman" w:cs="Times New Roman"/>
          <w:sz w:val="24"/>
          <w:szCs w:val="24"/>
          <w:lang w:eastAsia="ru-RU"/>
        </w:rPr>
        <w:t>якісні</w:t>
      </w:r>
      <w:proofErr w:type="spellEnd"/>
      <w:r w:rsidRPr="00EC5090">
        <w:rPr>
          <w:rFonts w:ascii="Times New Roman" w:eastAsia="Times New Roman" w:hAnsi="Times New Roman" w:cs="Times New Roman"/>
          <w:sz w:val="24"/>
          <w:szCs w:val="24"/>
          <w:lang w:eastAsia="ru-RU"/>
        </w:rPr>
        <w:t xml:space="preserve"> характеристики, а </w:t>
      </w:r>
      <w:proofErr w:type="spellStart"/>
      <w:r w:rsidRPr="00EC5090">
        <w:rPr>
          <w:rFonts w:ascii="Times New Roman" w:eastAsia="Times New Roman" w:hAnsi="Times New Roman" w:cs="Times New Roman"/>
          <w:sz w:val="24"/>
          <w:szCs w:val="24"/>
          <w:lang w:eastAsia="ru-RU"/>
        </w:rPr>
        <w:t>також</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вимоги</w:t>
      </w:r>
      <w:proofErr w:type="spellEnd"/>
      <w:r w:rsidRPr="00EC5090">
        <w:rPr>
          <w:rFonts w:ascii="Times New Roman" w:eastAsia="Times New Roman" w:hAnsi="Times New Roman" w:cs="Times New Roman"/>
          <w:sz w:val="24"/>
          <w:szCs w:val="24"/>
          <w:lang w:eastAsia="ru-RU"/>
        </w:rPr>
        <w:t xml:space="preserve"> до </w:t>
      </w:r>
      <w:proofErr w:type="spellStart"/>
      <w:r w:rsidRPr="00EC5090">
        <w:rPr>
          <w:rFonts w:ascii="Times New Roman" w:eastAsia="Times New Roman" w:hAnsi="Times New Roman" w:cs="Times New Roman"/>
          <w:sz w:val="24"/>
          <w:szCs w:val="24"/>
          <w:lang w:eastAsia="ru-RU"/>
        </w:rPr>
        <w:t>учасника</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процедури</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xml:space="preserve"> не </w:t>
      </w:r>
      <w:proofErr w:type="spellStart"/>
      <w:r w:rsidRPr="00EC5090">
        <w:rPr>
          <w:rFonts w:ascii="Times New Roman" w:eastAsia="Times New Roman" w:hAnsi="Times New Roman" w:cs="Times New Roman"/>
          <w:sz w:val="24"/>
          <w:szCs w:val="24"/>
          <w:lang w:eastAsia="ru-RU"/>
        </w:rPr>
        <w:t>повинні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відрізнятися</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від</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вимог</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що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були</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визначені</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замовником</w:t>
      </w:r>
      <w:proofErr w:type="spellEnd"/>
      <w:r w:rsidRPr="00EC5090">
        <w:rPr>
          <w:rFonts w:ascii="Times New Roman" w:eastAsia="Times New Roman" w:hAnsi="Times New Roman" w:cs="Times New Roman"/>
          <w:sz w:val="24"/>
          <w:szCs w:val="24"/>
          <w:lang w:eastAsia="ru-RU"/>
        </w:rPr>
        <w:t xml:space="preserve"> у </w:t>
      </w:r>
      <w:proofErr w:type="spellStart"/>
      <w:r w:rsidRPr="00EC5090">
        <w:rPr>
          <w:rFonts w:ascii="Times New Roman" w:eastAsia="Times New Roman" w:hAnsi="Times New Roman" w:cs="Times New Roman"/>
          <w:sz w:val="24"/>
          <w:szCs w:val="24"/>
          <w:lang w:eastAsia="ru-RU"/>
        </w:rPr>
        <w:t>тендерній</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документації</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Замовником</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застосовується</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переговорна</w:t>
      </w:r>
      <w:proofErr w:type="spellEnd"/>
      <w:r w:rsidRPr="00EC5090">
        <w:rPr>
          <w:rFonts w:ascii="Times New Roman" w:eastAsia="Times New Roman" w:hAnsi="Times New Roman" w:cs="Times New Roman"/>
          <w:sz w:val="24"/>
          <w:szCs w:val="24"/>
          <w:lang w:eastAsia="ru-RU"/>
        </w:rPr>
        <w:t xml:space="preserve"> процедура </w:t>
      </w:r>
      <w:proofErr w:type="spellStart"/>
      <w:r w:rsidRPr="00EC5090">
        <w:rPr>
          <w:rFonts w:ascii="Times New Roman" w:eastAsia="Times New Roman" w:hAnsi="Times New Roman" w:cs="Times New Roman"/>
          <w:sz w:val="24"/>
          <w:szCs w:val="24"/>
          <w:lang w:eastAsia="ru-RU"/>
        </w:rPr>
        <w:t>закупівлі</w:t>
      </w:r>
      <w:proofErr w:type="spellEnd"/>
      <w:r w:rsidRPr="00EC5090">
        <w:rPr>
          <w:rFonts w:ascii="Times New Roman" w:eastAsia="Times New Roman" w:hAnsi="Times New Roman" w:cs="Times New Roman"/>
          <w:sz w:val="24"/>
          <w:szCs w:val="24"/>
          <w:lang w:eastAsia="ru-RU"/>
        </w:rPr>
        <w:t xml:space="preserve">, яка для </w:t>
      </w:r>
      <w:proofErr w:type="spellStart"/>
      <w:r w:rsidRPr="00EC5090">
        <w:rPr>
          <w:rFonts w:ascii="Times New Roman" w:eastAsia="Times New Roman" w:hAnsi="Times New Roman" w:cs="Times New Roman"/>
          <w:sz w:val="24"/>
          <w:szCs w:val="24"/>
          <w:lang w:eastAsia="ru-RU"/>
        </w:rPr>
        <w:t>укладення</w:t>
      </w:r>
      <w:proofErr w:type="spellEnd"/>
      <w:r w:rsidRPr="00EC5090">
        <w:rPr>
          <w:rFonts w:ascii="Times New Roman" w:eastAsia="Times New Roman" w:hAnsi="Times New Roman" w:cs="Times New Roman"/>
          <w:sz w:val="24"/>
          <w:szCs w:val="24"/>
          <w:lang w:eastAsia="ru-RU"/>
        </w:rPr>
        <w:t xml:space="preserve"> договору про </w:t>
      </w:r>
      <w:proofErr w:type="spellStart"/>
      <w:r w:rsidRPr="00EC5090">
        <w:rPr>
          <w:rFonts w:ascii="Times New Roman" w:eastAsia="Times New Roman" w:hAnsi="Times New Roman" w:cs="Times New Roman"/>
          <w:sz w:val="24"/>
          <w:szCs w:val="24"/>
          <w:lang w:eastAsia="ru-RU"/>
        </w:rPr>
        <w:t>закупівлю</w:t>
      </w:r>
      <w:proofErr w:type="spellEnd"/>
      <w:r w:rsidRPr="00EC5090">
        <w:rPr>
          <w:rFonts w:ascii="Times New Roman" w:eastAsia="Times New Roman" w:hAnsi="Times New Roman" w:cs="Times New Roman"/>
          <w:sz w:val="24"/>
          <w:szCs w:val="24"/>
          <w:lang w:eastAsia="ru-RU"/>
        </w:rPr>
        <w:t xml:space="preserve"> з </w:t>
      </w:r>
      <w:proofErr w:type="spellStart"/>
      <w:r w:rsidRPr="00EC5090">
        <w:rPr>
          <w:rFonts w:ascii="Times New Roman" w:eastAsia="Times New Roman" w:hAnsi="Times New Roman" w:cs="Times New Roman"/>
          <w:sz w:val="24"/>
          <w:szCs w:val="24"/>
          <w:lang w:eastAsia="ru-RU"/>
        </w:rPr>
        <w:t>обраним</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Учасником</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вимагає</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попереднього</w:t>
      </w:r>
      <w:proofErr w:type="spellEnd"/>
      <w:r w:rsidRPr="00EC5090">
        <w:rPr>
          <w:rFonts w:ascii="Times New Roman" w:eastAsia="Times New Roman" w:hAnsi="Times New Roman" w:cs="Times New Roman"/>
          <w:sz w:val="24"/>
          <w:szCs w:val="24"/>
          <w:lang w:eastAsia="ru-RU"/>
        </w:rPr>
        <w:t xml:space="preserve"> </w:t>
      </w:r>
      <w:proofErr w:type="spellStart"/>
      <w:r w:rsidRPr="00EC5090">
        <w:rPr>
          <w:rFonts w:ascii="Times New Roman" w:eastAsia="Times New Roman" w:hAnsi="Times New Roman" w:cs="Times New Roman"/>
          <w:sz w:val="24"/>
          <w:szCs w:val="24"/>
          <w:lang w:eastAsia="ru-RU"/>
        </w:rPr>
        <w:t>проведення</w:t>
      </w:r>
      <w:proofErr w:type="spellEnd"/>
      <w:r w:rsidRPr="00EC5090">
        <w:rPr>
          <w:rFonts w:ascii="Times New Roman" w:eastAsia="Times New Roman" w:hAnsi="Times New Roman" w:cs="Times New Roman"/>
          <w:sz w:val="24"/>
          <w:szCs w:val="24"/>
          <w:lang w:eastAsia="ru-RU"/>
        </w:rPr>
        <w:t xml:space="preserve"> з ним </w:t>
      </w:r>
      <w:proofErr w:type="spellStart"/>
      <w:r w:rsidRPr="00EC5090">
        <w:rPr>
          <w:rFonts w:ascii="Times New Roman" w:eastAsia="Times New Roman" w:hAnsi="Times New Roman" w:cs="Times New Roman"/>
          <w:sz w:val="24"/>
          <w:szCs w:val="24"/>
          <w:lang w:eastAsia="ru-RU"/>
        </w:rPr>
        <w:t>переговорів</w:t>
      </w:r>
      <w:proofErr w:type="spellEnd"/>
      <w:r w:rsidRPr="00EC5090">
        <w:rPr>
          <w:rFonts w:ascii="Times New Roman" w:eastAsia="Times New Roman" w:hAnsi="Times New Roman" w:cs="Times New Roman"/>
          <w:sz w:val="24"/>
          <w:szCs w:val="24"/>
          <w:lang w:eastAsia="ru-RU"/>
        </w:rPr>
        <w:t>.</w:t>
      </w:r>
    </w:p>
    <w:p w:rsidR="00EC5090" w:rsidRPr="00EC5090" w:rsidRDefault="00EC5090" w:rsidP="0064121C">
      <w:pPr>
        <w:jc w:val="both"/>
        <w:rPr>
          <w:rFonts w:ascii="Times New Roman" w:hAnsi="Times New Roman" w:cs="Times New Roman"/>
          <w:b/>
          <w:sz w:val="28"/>
          <w:szCs w:val="28"/>
        </w:rPr>
      </w:pP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Default="005254EB" w:rsidP="005254EB">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6B7E5D">
        <w:t xml:space="preserve">  2021 </w:t>
      </w:r>
      <w:proofErr w:type="spellStart"/>
      <w:r w:rsidR="006B7E5D">
        <w:t>рік</w:t>
      </w:r>
      <w:proofErr w:type="spellEnd"/>
      <w:r w:rsidR="006B7E5D">
        <w:t>, становить 320000</w:t>
      </w:r>
      <w:r w:rsidR="005254EB">
        <w:t>,00</w:t>
      </w:r>
      <w:r w:rsidR="008600A4">
        <w:rPr>
          <w:lang w:val="uk-UA"/>
        </w:rPr>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6B7E5D" w:rsidRDefault="006B7E5D"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320000,00грн</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w:t>
      </w:r>
      <w:r w:rsidR="005254EB" w:rsidRPr="00B52627">
        <w:rPr>
          <w:rFonts w:ascii="Times New Roman" w:eastAsia="Times New Roman" w:hAnsi="Times New Roman"/>
          <w:sz w:val="24"/>
          <w:szCs w:val="24"/>
          <w:lang w:val="uk-UA" w:eastAsia="ru-RU"/>
        </w:rPr>
        <w:lastRenderedPageBreak/>
        <w:t xml:space="preserve">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proofErr w:type="spellStart"/>
      <w:r w:rsidR="00776887">
        <w:t>січень</w:t>
      </w:r>
      <w:proofErr w:type="spellEnd"/>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bookmarkStart w:id="0" w:name="_GoBack"/>
      <w:bookmarkEnd w:id="0"/>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6B7E5D"/>
    <w:rsid w:val="00776887"/>
    <w:rsid w:val="008600A4"/>
    <w:rsid w:val="00863EAD"/>
    <w:rsid w:val="008718CB"/>
    <w:rsid w:val="00953019"/>
    <w:rsid w:val="00C465D4"/>
    <w:rsid w:val="00D67063"/>
    <w:rsid w:val="00D829E9"/>
    <w:rsid w:val="00E702A9"/>
    <w:rsid w:val="00EC5090"/>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028457364">
      <w:bodyDiv w:val="1"/>
      <w:marLeft w:val="0"/>
      <w:marRight w:val="0"/>
      <w:marTop w:val="0"/>
      <w:marBottom w:val="0"/>
      <w:divBdr>
        <w:top w:val="none" w:sz="0" w:space="0" w:color="auto"/>
        <w:left w:val="none" w:sz="0" w:space="0" w:color="auto"/>
        <w:bottom w:val="none" w:sz="0" w:space="0" w:color="auto"/>
        <w:right w:val="none" w:sz="0" w:space="0" w:color="auto"/>
      </w:divBdr>
      <w:divsChild>
        <w:div w:id="4212246">
          <w:marLeft w:val="0"/>
          <w:marRight w:val="0"/>
          <w:marTop w:val="0"/>
          <w:marBottom w:val="0"/>
          <w:divBdr>
            <w:top w:val="none" w:sz="0" w:space="0" w:color="auto"/>
            <w:left w:val="none" w:sz="0" w:space="0" w:color="auto"/>
            <w:bottom w:val="none" w:sz="0" w:space="0" w:color="auto"/>
            <w:right w:val="none" w:sz="0" w:space="0" w:color="auto"/>
          </w:divBdr>
        </w:div>
        <w:div w:id="1732266124">
          <w:marLeft w:val="0"/>
          <w:marRight w:val="0"/>
          <w:marTop w:val="0"/>
          <w:marBottom w:val="0"/>
          <w:divBdr>
            <w:top w:val="none" w:sz="0" w:space="0" w:color="auto"/>
            <w:left w:val="none" w:sz="0" w:space="0" w:color="auto"/>
            <w:bottom w:val="none" w:sz="0" w:space="0" w:color="auto"/>
            <w:right w:val="none" w:sz="0" w:space="0" w:color="auto"/>
          </w:divBdr>
        </w:div>
      </w:divsChild>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2021-10-07T11:05:00Z</dcterms:created>
  <dcterms:modified xsi:type="dcterms:W3CDTF">2021-10-08T13:02:00Z</dcterms:modified>
</cp:coreProperties>
</file>