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A20015" w:rsidRPr="00A20015" w:rsidRDefault="0064121C" w:rsidP="00A20015">
      <w:pPr>
        <w:jc w:val="both"/>
        <w:rPr>
          <w:lang w:val="uk-UA"/>
        </w:rPr>
      </w:pPr>
      <w:r>
        <w:rPr>
          <w:rFonts w:ascii="Times New Roman" w:hAnsi="Times New Roman" w:cs="Times New Roman"/>
          <w:b/>
          <w:sz w:val="30"/>
          <w:szCs w:val="30"/>
          <w:lang w:val="uk-UA"/>
        </w:rPr>
        <w:t>Технічних та якісних характерист</w:t>
      </w:r>
      <w:r w:rsidR="00A20015">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A20015">
        <w:rPr>
          <w:rFonts w:ascii="Times New Roman" w:hAnsi="Times New Roman" w:cs="Times New Roman"/>
          <w:b/>
          <w:sz w:val="30"/>
          <w:szCs w:val="30"/>
          <w:lang w:val="uk-UA"/>
        </w:rPr>
        <w:t xml:space="preserve">: </w:t>
      </w:r>
      <w:r w:rsidR="00A20015" w:rsidRPr="00A20015">
        <w:rPr>
          <w:rFonts w:ascii="Times New Roman" w:hAnsi="Times New Roman" w:cs="Times New Roman"/>
          <w:sz w:val="28"/>
          <w:szCs w:val="28"/>
          <w:lang w:val="uk-UA"/>
        </w:rPr>
        <w:t>ДК 021:2015: код 09310000-5 «Електрична енергія» (Електрична енергія за лотами № 1 (учбові корпуси) та № 2 (гуртожиток) – код за ДК 021:2015: - 09310000-5 «Електрична енергія»)</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Назва предмета з</w:t>
      </w:r>
      <w:bookmarkStart w:id="0" w:name="_GoBack"/>
      <w:bookmarkEnd w:id="0"/>
      <w:r w:rsidRPr="00863EAD">
        <w:rPr>
          <w:rFonts w:ascii="Times New Roman" w:hAnsi="Times New Roman" w:cs="Times New Roman"/>
          <w:b/>
          <w:sz w:val="30"/>
          <w:szCs w:val="30"/>
          <w:lang w:val="uk-UA"/>
        </w:rPr>
        <w:t xml:space="preserve">акупівлі із зазначенням коду за Єдиним </w:t>
      </w:r>
      <w:proofErr w:type="spellStart"/>
      <w:r w:rsidRPr="00863EAD">
        <w:rPr>
          <w:rFonts w:ascii="Times New Roman" w:hAnsi="Times New Roman" w:cs="Times New Roman"/>
          <w:b/>
          <w:sz w:val="30"/>
          <w:szCs w:val="30"/>
          <w:lang w:val="uk-UA"/>
        </w:rPr>
        <w:t>закупівльеним</w:t>
      </w:r>
      <w:proofErr w:type="spellEnd"/>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proofErr w:type="spellStart"/>
      <w:r w:rsidR="00863EAD" w:rsidRPr="00863EAD">
        <w:rPr>
          <w:rFonts w:ascii="Times New Roman" w:hAnsi="Times New Roman" w:cs="Times New Roman"/>
          <w:b/>
          <w:sz w:val="30"/>
          <w:szCs w:val="30"/>
          <w:lang w:val="uk-UA"/>
        </w:rPr>
        <w:t>проедмета</w:t>
      </w:r>
      <w:proofErr w:type="spellEnd"/>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863EAD" w:rsidRDefault="00863EAD" w:rsidP="0064121C">
      <w:pPr>
        <w:jc w:val="both"/>
      </w:pPr>
      <w:r>
        <w:t>ДК 021:2015: код 09310000-5 «</w:t>
      </w:r>
      <w:proofErr w:type="spellStart"/>
      <w:r>
        <w:t>Електрична</w:t>
      </w:r>
      <w:proofErr w:type="spellEnd"/>
      <w:r>
        <w:t xml:space="preserve"> </w:t>
      </w:r>
      <w:proofErr w:type="spellStart"/>
      <w:r>
        <w:t>енергія</w:t>
      </w:r>
      <w:proofErr w:type="spellEnd"/>
      <w:r>
        <w:t>» (</w:t>
      </w:r>
      <w:proofErr w:type="spellStart"/>
      <w:r>
        <w:t>Електрична</w:t>
      </w:r>
      <w:proofErr w:type="spellEnd"/>
      <w:r>
        <w:t xml:space="preserve"> </w:t>
      </w:r>
      <w:proofErr w:type="spellStart"/>
      <w:r>
        <w:t>енергія</w:t>
      </w:r>
      <w:proofErr w:type="spellEnd"/>
      <w:r>
        <w:t xml:space="preserve"> за лотами № 1 (</w:t>
      </w:r>
      <w:proofErr w:type="spellStart"/>
      <w:r>
        <w:t>учбові</w:t>
      </w:r>
      <w:proofErr w:type="spellEnd"/>
      <w:r>
        <w:t xml:space="preserve"> </w:t>
      </w:r>
      <w:proofErr w:type="spellStart"/>
      <w:r>
        <w:t>корпуси</w:t>
      </w:r>
      <w:proofErr w:type="spellEnd"/>
      <w:r>
        <w:t>) та № 2 (</w:t>
      </w:r>
      <w:proofErr w:type="spellStart"/>
      <w:r>
        <w:t>гуртожиток</w:t>
      </w:r>
      <w:proofErr w:type="spellEnd"/>
      <w:r>
        <w:t>) – код за ДК 021:2015: - 09310000-5 «</w:t>
      </w:r>
      <w:proofErr w:type="spellStart"/>
      <w:r>
        <w:t>Електрична</w:t>
      </w:r>
      <w:proofErr w:type="spellEnd"/>
      <w:r>
        <w:t xml:space="preserve"> </w:t>
      </w:r>
      <w:proofErr w:type="spellStart"/>
      <w:r>
        <w:t>енергія</w:t>
      </w:r>
      <w:proofErr w:type="spellEnd"/>
      <w:r>
        <w:t>»)</w:t>
      </w:r>
    </w:p>
    <w:p w:rsidR="00863EAD" w:rsidRP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863EAD" w:rsidRPr="00863EAD" w:rsidRDefault="00863EAD" w:rsidP="0064121C">
      <w:pPr>
        <w:jc w:val="both"/>
        <w:rPr>
          <w:rFonts w:ascii="Times New Roman" w:hAnsi="Times New Roman" w:cs="Times New Roman"/>
          <w:sz w:val="28"/>
          <w:szCs w:val="28"/>
        </w:rPr>
      </w:pPr>
      <w:r w:rsidRPr="00863EAD">
        <w:rPr>
          <w:rFonts w:ascii="Times New Roman" w:hAnsi="Times New Roman" w:cs="Times New Roman"/>
          <w:sz w:val="28"/>
          <w:szCs w:val="28"/>
        </w:rPr>
        <w:t>UA-2020-12-10-005467-a</w:t>
      </w:r>
    </w:p>
    <w:p w:rsidR="00D829E9" w:rsidRPr="00D829E9"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 xml:space="preserve">Очікувана вартість та </w:t>
      </w:r>
      <w:proofErr w:type="spellStart"/>
      <w:r w:rsidRPr="00863EAD">
        <w:rPr>
          <w:rFonts w:ascii="Times New Roman" w:hAnsi="Times New Roman" w:cs="Times New Roman"/>
          <w:b/>
          <w:sz w:val="28"/>
          <w:szCs w:val="28"/>
          <w:lang w:val="uk-UA"/>
        </w:rPr>
        <w:t>обгрутування</w:t>
      </w:r>
      <w:proofErr w:type="spellEnd"/>
      <w:r w:rsidRPr="00863EAD">
        <w:rPr>
          <w:rFonts w:ascii="Times New Roman" w:hAnsi="Times New Roman" w:cs="Times New Roman"/>
          <w:b/>
          <w:sz w:val="28"/>
          <w:szCs w:val="28"/>
          <w:lang w:val="uk-UA"/>
        </w:rPr>
        <w:t xml:space="preserve"> </w:t>
      </w:r>
      <w:proofErr w:type="spellStart"/>
      <w:r w:rsidRPr="00863EAD">
        <w:rPr>
          <w:rFonts w:ascii="Times New Roman" w:hAnsi="Times New Roman" w:cs="Times New Roman"/>
          <w:b/>
          <w:sz w:val="28"/>
          <w:szCs w:val="28"/>
          <w:lang w:val="uk-UA"/>
        </w:rPr>
        <w:t>очікуванно</w:t>
      </w:r>
      <w:r w:rsidR="00D829E9">
        <w:rPr>
          <w:rFonts w:ascii="Times New Roman" w:hAnsi="Times New Roman" w:cs="Times New Roman"/>
          <w:b/>
          <w:sz w:val="28"/>
          <w:szCs w:val="28"/>
          <w:lang w:val="uk-UA"/>
        </w:rPr>
        <w:t>ї</w:t>
      </w:r>
      <w:proofErr w:type="spellEnd"/>
      <w:r w:rsidR="00D829E9">
        <w:rPr>
          <w:rFonts w:ascii="Times New Roman" w:hAnsi="Times New Roman" w:cs="Times New Roman"/>
          <w:b/>
          <w:sz w:val="28"/>
          <w:szCs w:val="28"/>
          <w:lang w:val="uk-UA"/>
        </w:rPr>
        <w:t xml:space="preserve"> вартості предмета закупівлі: </w:t>
      </w:r>
    </w:p>
    <w:p w:rsidR="00D829E9" w:rsidRPr="00D829E9" w:rsidRDefault="00D829E9" w:rsidP="0064121C">
      <w:pPr>
        <w:jc w:val="both"/>
        <w:rPr>
          <w:rFonts w:ascii="Times New Roman" w:hAnsi="Times New Roman" w:cs="Times New Roman"/>
          <w:b/>
          <w:sz w:val="26"/>
          <w:szCs w:val="26"/>
          <w:lang w:val="uk-UA"/>
        </w:rPr>
      </w:pPr>
      <w:r w:rsidRPr="00D829E9">
        <w:rPr>
          <w:rFonts w:ascii="Times New Roman" w:hAnsi="Times New Roman" w:cs="Times New Roman"/>
          <w:b/>
          <w:sz w:val="26"/>
          <w:szCs w:val="26"/>
          <w:lang w:val="uk-UA"/>
        </w:rPr>
        <w:t>Обґрунтування розміру бюджетного призначення:</w:t>
      </w:r>
    </w:p>
    <w:p w:rsidR="00863EAD" w:rsidRPr="00D829E9" w:rsidRDefault="00D829E9" w:rsidP="0064121C">
      <w:pPr>
        <w:jc w:val="both"/>
        <w:rPr>
          <w:rFonts w:ascii="Times New Roman" w:hAnsi="Times New Roman" w:cs="Times New Roman"/>
          <w:sz w:val="24"/>
          <w:szCs w:val="24"/>
          <w:lang w:val="uk-UA"/>
        </w:rPr>
      </w:pPr>
      <w:r w:rsidRPr="00D829E9">
        <w:rPr>
          <w:rFonts w:ascii="Times New Roman" w:hAnsi="Times New Roman" w:cs="Times New Roman"/>
          <w:sz w:val="24"/>
          <w:szCs w:val="24"/>
          <w:lang w:val="uk-UA"/>
        </w:rPr>
        <w:t>Розмір бюджетного призначення, визначений відповідно до розрахунку до проекту кошторису на 2021 рік.</w:t>
      </w:r>
    </w:p>
    <w:p w:rsidR="00D829E9" w:rsidRDefault="00D829E9" w:rsidP="0064121C">
      <w:pPr>
        <w:jc w:val="both"/>
        <w:rPr>
          <w:rFonts w:ascii="Times New Roman" w:hAnsi="Times New Roman" w:cs="Times New Roman"/>
          <w:sz w:val="24"/>
          <w:szCs w:val="24"/>
          <w:lang w:val="uk-UA"/>
        </w:rPr>
      </w:pPr>
      <w:r w:rsidRPr="00D829E9">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 ) електричної енергії за календарний рік (бюджетний період) ЛОТ№1-497634,5 кВт, ЛОТ№2-83317,70кВт.</w:t>
      </w:r>
    </w:p>
    <w:p w:rsidR="00D829E9" w:rsidRPr="00D829E9" w:rsidRDefault="00D829E9" w:rsidP="0064121C">
      <w:pPr>
        <w:jc w:val="both"/>
        <w:rPr>
          <w:rFonts w:ascii="Times New Roman" w:hAnsi="Times New Roman" w:cs="Times New Roman"/>
          <w:sz w:val="24"/>
          <w:szCs w:val="24"/>
          <w:lang w:val="uk-UA"/>
        </w:rPr>
      </w:pPr>
      <w:r>
        <w:rPr>
          <w:rFonts w:ascii="Times New Roman" w:hAnsi="Times New Roman" w:cs="Times New Roman"/>
          <w:sz w:val="24"/>
          <w:szCs w:val="24"/>
          <w:lang w:val="uk-UA"/>
        </w:rPr>
        <w:t>Розмір бюджетного призначення: 1182465,85 грн.</w:t>
      </w:r>
    </w:p>
    <w:p w:rsidR="00863EAD" w:rsidRDefault="00D829E9" w:rsidP="0064121C">
      <w:pPr>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Обґрунтування очікуваної вартості предмета закупівлі: </w:t>
      </w:r>
    </w:p>
    <w:p w:rsidR="00D829E9" w:rsidRDefault="00D829E9" w:rsidP="0064121C">
      <w:pPr>
        <w:jc w:val="both"/>
        <w:rPr>
          <w:rFonts w:ascii="Times New Roman" w:eastAsia="Times New Roman" w:hAnsi="Times New Roman"/>
          <w:sz w:val="24"/>
          <w:szCs w:val="24"/>
          <w:lang w:val="uk-UA" w:eastAsia="ru-RU"/>
        </w:rPr>
      </w:pPr>
      <w:r w:rsidRPr="00D829E9">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w:t>
      </w:r>
      <w:r w:rsidRPr="00D829E9">
        <w:rPr>
          <w:rFonts w:ascii="Times New Roman" w:eastAsia="Times New Roman" w:hAnsi="Times New Roman"/>
          <w:sz w:val="24"/>
          <w:szCs w:val="24"/>
          <w:lang w:val="uk-UA" w:eastAsia="ru-RU"/>
        </w:rPr>
        <w:lastRenderedPageBreak/>
        <w:t xml:space="preserve">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D829E9">
        <w:rPr>
          <w:rFonts w:ascii="Times New Roman" w:eastAsia="Times New Roman" w:hAnsi="Times New Roman"/>
          <w:sz w:val="24"/>
          <w:szCs w:val="24"/>
          <w:lang w:val="uk-UA" w:eastAsia="ru-RU"/>
        </w:rPr>
        <w:t>закупівель</w:t>
      </w:r>
      <w:proofErr w:type="spellEnd"/>
      <w:r w:rsidRPr="00D829E9">
        <w:rPr>
          <w:rFonts w:ascii="Times New Roman" w:eastAsia="Times New Roman" w:hAnsi="Times New Roman"/>
          <w:sz w:val="24"/>
          <w:szCs w:val="24"/>
          <w:lang w:val="uk-UA" w:eastAsia="ru-RU"/>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D829E9">
        <w:rPr>
          <w:rFonts w:ascii="Times New Roman" w:eastAsia="Times New Roman" w:hAnsi="Times New Roman"/>
          <w:sz w:val="24"/>
          <w:szCs w:val="24"/>
          <w:lang w:val="uk-UA" w:eastAsia="ru-RU"/>
        </w:rPr>
        <w:t>закупівель</w:t>
      </w:r>
      <w:proofErr w:type="spellEnd"/>
      <w:r w:rsidRPr="00D829E9">
        <w:rPr>
          <w:rFonts w:ascii="Times New Roman" w:eastAsia="Times New Roman" w:hAnsi="Times New Roman"/>
          <w:sz w:val="24"/>
          <w:szCs w:val="24"/>
          <w:lang w:val="uk-UA" w:eastAsia="ru-RU"/>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D829E9">
        <w:rPr>
          <w:rFonts w:ascii="Times New Roman" w:eastAsia="Times New Roman" w:hAnsi="Times New Roman"/>
          <w:sz w:val="24"/>
          <w:szCs w:val="24"/>
          <w:lang w:val="uk-UA" w:eastAsia="ru-RU"/>
        </w:rPr>
        <w:t>закупівель</w:t>
      </w:r>
      <w:proofErr w:type="spellEnd"/>
      <w:r w:rsidRPr="00D829E9">
        <w:rPr>
          <w:rFonts w:ascii="Times New Roman" w:eastAsia="Times New Roman" w:hAnsi="Times New Roman"/>
          <w:sz w:val="24"/>
          <w:szCs w:val="24"/>
          <w:lang w:val="uk-UA" w:eastAsia="ru-RU"/>
        </w:rPr>
        <w:t xml:space="preserve"> «Прозоро», тощо</w:t>
      </w:r>
      <w:r>
        <w:rPr>
          <w:rFonts w:ascii="Times New Roman" w:eastAsia="Times New Roman" w:hAnsi="Times New Roman"/>
          <w:sz w:val="24"/>
          <w:szCs w:val="24"/>
          <w:lang w:val="uk-UA" w:eastAsia="ru-RU"/>
        </w:rPr>
        <w:t>.</w:t>
      </w:r>
    </w:p>
    <w:p w:rsidR="00D67063" w:rsidRDefault="00D67063" w:rsidP="0064121C">
      <w:pPr>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Нормативно- правове регулювання:</w:t>
      </w:r>
    </w:p>
    <w:p w:rsidR="00D67063" w:rsidRPr="00D67063" w:rsidRDefault="00D67063" w:rsidP="0064121C">
      <w:pPr>
        <w:jc w:val="both"/>
        <w:rPr>
          <w:rFonts w:ascii="Times New Roman" w:hAnsi="Times New Roman" w:cs="Times New Roman"/>
        </w:rPr>
      </w:pPr>
      <w:r w:rsidRPr="00D67063">
        <w:rPr>
          <w:rFonts w:ascii="Times New Roman" w:hAnsi="Times New Roman" w:cs="Times New Roman"/>
          <w:lang w:val="uk-UA"/>
        </w:rPr>
        <w:t>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w:t>
      </w:r>
      <w:r w:rsidRPr="00D67063">
        <w:rPr>
          <w:rFonts w:ascii="Times New Roman" w:hAnsi="Times New Roman" w:cs="Times New Roman"/>
        </w:rPr>
        <w:t>VIII</w:t>
      </w:r>
      <w:r w:rsidRPr="00D67063">
        <w:rPr>
          <w:rFonts w:ascii="Times New Roman" w:hAnsi="Times New Roman" w:cs="Times New Roman"/>
          <w:lang w:val="uk-UA"/>
        </w:rPr>
        <w:t xml:space="preserve">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w:t>
      </w:r>
      <w:r w:rsidRPr="00D67063">
        <w:rPr>
          <w:rFonts w:ascii="Times New Roman" w:hAnsi="Times New Roman" w:cs="Times New Roman"/>
        </w:rPr>
        <w:t xml:space="preserve">НКРЕКП </w:t>
      </w:r>
      <w:proofErr w:type="spellStart"/>
      <w:r w:rsidRPr="00D67063">
        <w:rPr>
          <w:rFonts w:ascii="Times New Roman" w:hAnsi="Times New Roman" w:cs="Times New Roman"/>
        </w:rPr>
        <w:t>від</w:t>
      </w:r>
      <w:proofErr w:type="spellEnd"/>
      <w:r w:rsidRPr="00D67063">
        <w:rPr>
          <w:rFonts w:ascii="Times New Roman" w:hAnsi="Times New Roman" w:cs="Times New Roman"/>
        </w:rPr>
        <w:t xml:space="preserve"> 12.06.2018 № 375 (</w:t>
      </w:r>
      <w:proofErr w:type="spellStart"/>
      <w:r w:rsidRPr="00D67063">
        <w:rPr>
          <w:rFonts w:ascii="Times New Roman" w:hAnsi="Times New Roman" w:cs="Times New Roman"/>
        </w:rPr>
        <w:t>далі</w:t>
      </w:r>
      <w:proofErr w:type="spellEnd"/>
      <w:r w:rsidRPr="00D67063">
        <w:rPr>
          <w:rFonts w:ascii="Times New Roman" w:hAnsi="Times New Roman" w:cs="Times New Roman"/>
        </w:rPr>
        <w:t xml:space="preserve"> — Порядок № 375), та </w:t>
      </w:r>
      <w:proofErr w:type="spellStart"/>
      <w:r w:rsidRPr="00D67063">
        <w:rPr>
          <w:rFonts w:ascii="Times New Roman" w:hAnsi="Times New Roman" w:cs="Times New Roman"/>
        </w:rPr>
        <w:t>іншими</w:t>
      </w:r>
      <w:proofErr w:type="spellEnd"/>
      <w:r w:rsidRPr="00D67063">
        <w:rPr>
          <w:rFonts w:ascii="Times New Roman" w:hAnsi="Times New Roman" w:cs="Times New Roman"/>
        </w:rPr>
        <w:t xml:space="preserve"> нормативно-</w:t>
      </w:r>
      <w:proofErr w:type="spellStart"/>
      <w:r w:rsidRPr="00D67063">
        <w:rPr>
          <w:rFonts w:ascii="Times New Roman" w:hAnsi="Times New Roman" w:cs="Times New Roman"/>
        </w:rPr>
        <w:t>правовими</w:t>
      </w:r>
      <w:proofErr w:type="spellEnd"/>
      <w:r w:rsidRPr="00D67063">
        <w:rPr>
          <w:rFonts w:ascii="Times New Roman" w:hAnsi="Times New Roman" w:cs="Times New Roman"/>
        </w:rPr>
        <w:t xml:space="preserve"> актами, </w:t>
      </w:r>
      <w:proofErr w:type="spellStart"/>
      <w:r w:rsidRPr="00D67063">
        <w:rPr>
          <w:rFonts w:ascii="Times New Roman" w:hAnsi="Times New Roman" w:cs="Times New Roman"/>
        </w:rPr>
        <w:t>що</w:t>
      </w:r>
      <w:proofErr w:type="spellEnd"/>
      <w:r w:rsidRPr="00D67063">
        <w:rPr>
          <w:rFonts w:ascii="Times New Roman" w:hAnsi="Times New Roman" w:cs="Times New Roman"/>
        </w:rPr>
        <w:t xml:space="preserve"> </w:t>
      </w:r>
      <w:proofErr w:type="spellStart"/>
      <w:r w:rsidRPr="00D67063">
        <w:rPr>
          <w:rFonts w:ascii="Times New Roman" w:hAnsi="Times New Roman" w:cs="Times New Roman"/>
        </w:rPr>
        <w:t>стосуються</w:t>
      </w:r>
      <w:proofErr w:type="spellEnd"/>
      <w:r w:rsidRPr="00D67063">
        <w:rPr>
          <w:rFonts w:ascii="Times New Roman" w:hAnsi="Times New Roman" w:cs="Times New Roman"/>
        </w:rPr>
        <w:t xml:space="preserve"> предмета </w:t>
      </w:r>
      <w:proofErr w:type="spellStart"/>
      <w:r w:rsidRPr="00D67063">
        <w:rPr>
          <w:rFonts w:ascii="Times New Roman" w:hAnsi="Times New Roman" w:cs="Times New Roman"/>
        </w:rPr>
        <w:t>закупівлі</w:t>
      </w:r>
      <w:proofErr w:type="spellEnd"/>
      <w:r w:rsidRPr="00D67063">
        <w:rPr>
          <w:rFonts w:ascii="Times New Roman" w:hAnsi="Times New Roman" w:cs="Times New Roman"/>
        </w:rPr>
        <w:t>.</w:t>
      </w:r>
    </w:p>
    <w:p w:rsidR="00D67063" w:rsidRDefault="00D67063" w:rsidP="0064121C">
      <w:pPr>
        <w:jc w:val="both"/>
        <w:rPr>
          <w:rFonts w:ascii="Times New Roman" w:hAnsi="Times New Roman" w:cs="Times New Roman"/>
          <w:b/>
          <w:sz w:val="28"/>
          <w:szCs w:val="28"/>
          <w:lang w:val="uk-UA"/>
        </w:rPr>
      </w:pPr>
      <w:r>
        <w:rPr>
          <w:rFonts w:ascii="Times New Roman" w:hAnsi="Times New Roman" w:cs="Times New Roman"/>
          <w:b/>
          <w:sz w:val="28"/>
          <w:szCs w:val="28"/>
          <w:lang w:val="uk-UA"/>
        </w:rPr>
        <w:t>Обґрунтування технічних характеристик:</w:t>
      </w:r>
    </w:p>
    <w:p w:rsidR="00D67063" w:rsidRDefault="00D67063" w:rsidP="00D67063">
      <w:pPr>
        <w:pStyle w:val="newsdetailcardtext"/>
      </w:pPr>
      <w:proofErr w:type="spellStart"/>
      <w:r>
        <w:t>Термін</w:t>
      </w:r>
      <w:proofErr w:type="spellEnd"/>
      <w:r>
        <w:t xml:space="preserve"> </w:t>
      </w:r>
      <w:proofErr w:type="spellStart"/>
      <w:r>
        <w:t>постачання</w:t>
      </w:r>
      <w:proofErr w:type="spellEnd"/>
      <w:r>
        <w:t xml:space="preserve"> — </w:t>
      </w:r>
      <w:r>
        <w:rPr>
          <w:rStyle w:val="a3"/>
        </w:rPr>
        <w:t xml:space="preserve">з </w:t>
      </w:r>
      <w:proofErr w:type="spellStart"/>
      <w:r>
        <w:rPr>
          <w:rStyle w:val="a3"/>
        </w:rPr>
        <w:t>дати</w:t>
      </w:r>
      <w:proofErr w:type="spellEnd"/>
      <w:r>
        <w:rPr>
          <w:rStyle w:val="a3"/>
        </w:rPr>
        <w:t xml:space="preserve"> </w:t>
      </w:r>
      <w:proofErr w:type="spellStart"/>
      <w:r>
        <w:rPr>
          <w:rStyle w:val="a3"/>
        </w:rPr>
        <w:t>укладання</w:t>
      </w:r>
      <w:proofErr w:type="spellEnd"/>
      <w:r>
        <w:rPr>
          <w:rStyle w:val="a3"/>
        </w:rPr>
        <w:t xml:space="preserve"> договору</w:t>
      </w:r>
      <w:r>
        <w:t xml:space="preserve"> по 31.12.2021р.</w:t>
      </w:r>
    </w:p>
    <w:p w:rsidR="00D67063" w:rsidRDefault="00D67063" w:rsidP="00D67063">
      <w:pPr>
        <w:pStyle w:val="newsdetailcardtext"/>
        <w:rPr>
          <w:lang w:val="uk-UA"/>
        </w:rPr>
      </w:pPr>
      <w:proofErr w:type="spellStart"/>
      <w:r>
        <w:t>Кількісною</w:t>
      </w:r>
      <w:proofErr w:type="spellEnd"/>
      <w:r>
        <w:t xml:space="preserve"> характеристикою предмета </w:t>
      </w:r>
      <w:proofErr w:type="spellStart"/>
      <w:r>
        <w:t>закупівлі</w:t>
      </w:r>
      <w:proofErr w:type="spellEnd"/>
      <w:r>
        <w:t xml:space="preserve"> є </w:t>
      </w:r>
      <w:proofErr w:type="spellStart"/>
      <w:r>
        <w:t>обсяг</w:t>
      </w:r>
      <w:proofErr w:type="spellEnd"/>
      <w:r>
        <w:t xml:space="preserve"> </w:t>
      </w:r>
      <w:proofErr w:type="spellStart"/>
      <w:r>
        <w:t>споживання</w:t>
      </w:r>
      <w:proofErr w:type="spellEnd"/>
      <w:r>
        <w:t xml:space="preserve"> </w:t>
      </w:r>
      <w:proofErr w:type="spellStart"/>
      <w:r>
        <w:t>електричної</w:t>
      </w:r>
      <w:proofErr w:type="spellEnd"/>
      <w:r>
        <w:t xml:space="preserve"> </w:t>
      </w:r>
      <w:proofErr w:type="spellStart"/>
      <w:r>
        <w:t>енергії</w:t>
      </w:r>
      <w:proofErr w:type="spellEnd"/>
      <w:r>
        <w:t xml:space="preserve">. За </w:t>
      </w:r>
      <w:proofErr w:type="spellStart"/>
      <w:r>
        <w:t>одиницю</w:t>
      </w:r>
      <w:proofErr w:type="spellEnd"/>
      <w:r>
        <w:t xml:space="preserve"> </w:t>
      </w:r>
      <w:proofErr w:type="spellStart"/>
      <w:r>
        <w:t>виміру</w:t>
      </w:r>
      <w:proofErr w:type="spellEnd"/>
      <w:r>
        <w:t xml:space="preserve"> </w:t>
      </w:r>
      <w:proofErr w:type="spellStart"/>
      <w:r>
        <w:t>кількості</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приймається</w:t>
      </w:r>
      <w:proofErr w:type="spellEnd"/>
      <w:r>
        <w:t xml:space="preserve"> </w:t>
      </w:r>
      <w:proofErr w:type="spellStart"/>
      <w:r>
        <w:t>кіловат</w:t>
      </w:r>
      <w:proofErr w:type="spellEnd"/>
      <w:r>
        <w:t xml:space="preserve">-година, яка </w:t>
      </w:r>
      <w:proofErr w:type="spellStart"/>
      <w:r>
        <w:t>дорівнює</w:t>
      </w:r>
      <w:proofErr w:type="spellEnd"/>
      <w:r>
        <w:t xml:space="preserve"> </w:t>
      </w:r>
      <w:proofErr w:type="spellStart"/>
      <w:r>
        <w:t>кількості</w:t>
      </w:r>
      <w:proofErr w:type="spellEnd"/>
      <w:r>
        <w:t xml:space="preserve"> </w:t>
      </w:r>
      <w:proofErr w:type="spellStart"/>
      <w:r>
        <w:t>енергії</w:t>
      </w:r>
      <w:proofErr w:type="spellEnd"/>
      <w:r>
        <w:t xml:space="preserve">, </w:t>
      </w:r>
      <w:proofErr w:type="spellStart"/>
      <w:r>
        <w:t>спожитої</w:t>
      </w:r>
      <w:proofErr w:type="spellEnd"/>
      <w:r>
        <w:t xml:space="preserve"> </w:t>
      </w:r>
      <w:proofErr w:type="spellStart"/>
      <w:r>
        <w:t>пристроями</w:t>
      </w:r>
      <w:proofErr w:type="spellEnd"/>
      <w:r>
        <w:t xml:space="preserve"> </w:t>
      </w:r>
      <w:proofErr w:type="spellStart"/>
      <w:r>
        <w:t>потужністю</w:t>
      </w:r>
      <w:proofErr w:type="spellEnd"/>
      <w:r>
        <w:t xml:space="preserve"> в один </w:t>
      </w:r>
      <w:proofErr w:type="spellStart"/>
      <w:r>
        <w:t>кіловат</w:t>
      </w:r>
      <w:proofErr w:type="spellEnd"/>
      <w:r>
        <w:t xml:space="preserve"> </w:t>
      </w:r>
      <w:proofErr w:type="spellStart"/>
      <w:r>
        <w:t>протягом</w:t>
      </w:r>
      <w:proofErr w:type="spellEnd"/>
      <w:r>
        <w:t xml:space="preserve"> </w:t>
      </w:r>
      <w:proofErr w:type="spellStart"/>
      <w:r>
        <w:t>однієї</w:t>
      </w:r>
      <w:proofErr w:type="spellEnd"/>
      <w:r>
        <w:t xml:space="preserve"> </w:t>
      </w:r>
      <w:proofErr w:type="spellStart"/>
      <w:r>
        <w:t>години</w:t>
      </w:r>
      <w:proofErr w:type="spellEnd"/>
      <w:r>
        <w:t xml:space="preserve">. </w:t>
      </w:r>
      <w:proofErr w:type="spellStart"/>
      <w:r>
        <w:t>Обсяг</w:t>
      </w:r>
      <w:proofErr w:type="spellEnd"/>
      <w:r>
        <w:t xml:space="preserve">, </w:t>
      </w:r>
      <w:proofErr w:type="spellStart"/>
      <w:r>
        <w:t>необхідний</w:t>
      </w:r>
      <w:proofErr w:type="spellEnd"/>
      <w:r>
        <w:t xml:space="preserve"> для </w:t>
      </w:r>
      <w:proofErr w:type="spellStart"/>
      <w:r>
        <w:t>забезпечення</w:t>
      </w:r>
      <w:proofErr w:type="spellEnd"/>
      <w:r>
        <w:t xml:space="preserve"> </w:t>
      </w:r>
      <w:proofErr w:type="spellStart"/>
      <w:r>
        <w:t>діяльності</w:t>
      </w:r>
      <w:proofErr w:type="spellEnd"/>
      <w:r>
        <w:t xml:space="preserve"> та </w:t>
      </w:r>
      <w:proofErr w:type="spellStart"/>
      <w:r>
        <w:t>власних</w:t>
      </w:r>
      <w:proofErr w:type="spellEnd"/>
      <w:r>
        <w:t xml:space="preserve"> потреб </w:t>
      </w:r>
      <w:proofErr w:type="spellStart"/>
      <w:r>
        <w:t>об’єктів</w:t>
      </w:r>
      <w:proofErr w:type="spellEnd"/>
      <w:r>
        <w:t xml:space="preserve"> </w:t>
      </w:r>
      <w:proofErr w:type="spellStart"/>
      <w:r>
        <w:t>замовника</w:t>
      </w:r>
      <w:proofErr w:type="spellEnd"/>
      <w:r>
        <w:t xml:space="preserve">, та </w:t>
      </w:r>
      <w:proofErr w:type="spellStart"/>
      <w:r>
        <w:t>враховуючи</w:t>
      </w:r>
      <w:proofErr w:type="spellEnd"/>
      <w:r>
        <w:t xml:space="preserve"> </w:t>
      </w:r>
      <w:proofErr w:type="spellStart"/>
      <w:r>
        <w:t>обсяги</w:t>
      </w:r>
      <w:proofErr w:type="spellEnd"/>
      <w:r>
        <w:t xml:space="preserve"> </w:t>
      </w:r>
      <w:proofErr w:type="spellStart"/>
      <w:r>
        <w:t>споживання</w:t>
      </w:r>
      <w:proofErr w:type="spellEnd"/>
      <w:r>
        <w:t xml:space="preserve"> </w:t>
      </w:r>
      <w:proofErr w:type="spellStart"/>
      <w:r>
        <w:t>переднього</w:t>
      </w:r>
      <w:proofErr w:type="spellEnd"/>
      <w:r>
        <w:t xml:space="preserve"> календарного року, становить по Лоту </w:t>
      </w:r>
      <w:r>
        <w:rPr>
          <w:lang w:val="uk-UA"/>
        </w:rPr>
        <w:t xml:space="preserve">№1-497634,5 </w:t>
      </w:r>
      <w:proofErr w:type="gramStart"/>
      <w:r>
        <w:rPr>
          <w:lang w:val="uk-UA"/>
        </w:rPr>
        <w:t>кВт ;</w:t>
      </w:r>
      <w:proofErr w:type="gramEnd"/>
      <w:r>
        <w:rPr>
          <w:lang w:val="uk-UA"/>
        </w:rPr>
        <w:t xml:space="preserve"> По Лоту№2-83317 кВт –на 2021 рік.</w:t>
      </w:r>
    </w:p>
    <w:p w:rsidR="00D67063" w:rsidRDefault="00D67063" w:rsidP="0064121C">
      <w:pPr>
        <w:jc w:val="both"/>
        <w:rPr>
          <w:rFonts w:ascii="Times New Roman" w:hAnsi="Times New Roman" w:cs="Times New Roman"/>
          <w:b/>
          <w:sz w:val="28"/>
          <w:szCs w:val="28"/>
          <w:lang w:val="uk-UA"/>
        </w:rPr>
      </w:pPr>
      <w:r>
        <w:rPr>
          <w:rFonts w:ascii="Times New Roman" w:hAnsi="Times New Roman" w:cs="Times New Roman"/>
          <w:b/>
          <w:sz w:val="28"/>
          <w:szCs w:val="28"/>
          <w:lang w:val="uk-UA"/>
        </w:rPr>
        <w:t>Обґрунтування якісних характеристик.</w:t>
      </w:r>
    </w:p>
    <w:p w:rsidR="00D67063" w:rsidRPr="00D67063" w:rsidRDefault="00D67063" w:rsidP="00D67063">
      <w:pPr>
        <w:pStyle w:val="newsdetailcardtext"/>
        <w:rPr>
          <w:lang w:val="uk-UA"/>
        </w:rPr>
      </w:pPr>
      <w:r w:rsidRPr="00D67063">
        <w:rPr>
          <w:lang w:val="uk-UA"/>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D67063" w:rsidRDefault="00D67063" w:rsidP="00D67063">
      <w:pPr>
        <w:pStyle w:val="newsdetailcardtext"/>
      </w:pPr>
      <w:proofErr w:type="spellStart"/>
      <w:r>
        <w:lastRenderedPageBreak/>
        <w:t>Електропостачальник</w:t>
      </w:r>
      <w:proofErr w:type="spellEnd"/>
      <w:r>
        <w:t xml:space="preserve"> </w:t>
      </w:r>
      <w:proofErr w:type="spellStart"/>
      <w:r>
        <w:t>забезпечує</w:t>
      </w:r>
      <w:proofErr w:type="spellEnd"/>
      <w:r>
        <w:t xml:space="preserve"> </w:t>
      </w:r>
      <w:proofErr w:type="spellStart"/>
      <w:r>
        <w:t>дотримання</w:t>
      </w:r>
      <w:proofErr w:type="spellEnd"/>
      <w:r>
        <w:t xml:space="preserve"> </w:t>
      </w:r>
      <w:proofErr w:type="spellStart"/>
      <w:r>
        <w:t>загальних</w:t>
      </w:r>
      <w:proofErr w:type="spellEnd"/>
      <w:r>
        <w:t xml:space="preserve"> та </w:t>
      </w:r>
      <w:proofErr w:type="spellStart"/>
      <w:r>
        <w:t>гарантованих</w:t>
      </w:r>
      <w:proofErr w:type="spellEnd"/>
      <w:r>
        <w:t xml:space="preserve"> </w:t>
      </w:r>
      <w:proofErr w:type="spellStart"/>
      <w:r>
        <w:t>стандартів</w:t>
      </w:r>
      <w:proofErr w:type="spellEnd"/>
      <w:r>
        <w:t xml:space="preserve"> </w:t>
      </w:r>
      <w:proofErr w:type="spellStart"/>
      <w:r>
        <w:t>якості</w:t>
      </w:r>
      <w:proofErr w:type="spellEnd"/>
      <w:r>
        <w:t xml:space="preserve"> </w:t>
      </w:r>
      <w:proofErr w:type="spellStart"/>
      <w:r>
        <w:t>надання</w:t>
      </w:r>
      <w:proofErr w:type="spellEnd"/>
      <w:r>
        <w:t xml:space="preserve"> </w:t>
      </w:r>
      <w:proofErr w:type="spellStart"/>
      <w:r>
        <w:t>послуг</w:t>
      </w:r>
      <w:proofErr w:type="spellEnd"/>
      <w:r>
        <w:t xml:space="preserve"> з </w:t>
      </w:r>
      <w:proofErr w:type="spellStart"/>
      <w:r>
        <w:t>електропостачання</w:t>
      </w:r>
      <w:proofErr w:type="spellEnd"/>
      <w:r>
        <w:t xml:space="preserve">, у тому </w:t>
      </w:r>
      <w:proofErr w:type="spellStart"/>
      <w:r>
        <w:t>числі</w:t>
      </w:r>
      <w:proofErr w:type="spellEnd"/>
      <w:r>
        <w:t xml:space="preserve"> тих, </w:t>
      </w:r>
      <w:proofErr w:type="spellStart"/>
      <w:r>
        <w:t>що</w:t>
      </w:r>
      <w:proofErr w:type="spellEnd"/>
      <w:r>
        <w:t xml:space="preserve"> </w:t>
      </w:r>
      <w:proofErr w:type="spellStart"/>
      <w:r>
        <w:t>передбачені</w:t>
      </w:r>
      <w:proofErr w:type="spellEnd"/>
      <w:r>
        <w:t xml:space="preserve"> </w:t>
      </w:r>
      <w:proofErr w:type="spellStart"/>
      <w:r>
        <w:t>згідно</w:t>
      </w:r>
      <w:proofErr w:type="spellEnd"/>
      <w:r>
        <w:t xml:space="preserve"> з Порядком № 375, Законом, ПРРЕЕ, КСР, </w:t>
      </w:r>
      <w:proofErr w:type="spellStart"/>
      <w:r>
        <w:t>умовами</w:t>
      </w:r>
      <w:proofErr w:type="spellEnd"/>
      <w:r>
        <w:t xml:space="preserve"> договору про </w:t>
      </w:r>
      <w:proofErr w:type="spellStart"/>
      <w:r>
        <w:t>постачання</w:t>
      </w:r>
      <w:proofErr w:type="spellEnd"/>
      <w:r>
        <w:t xml:space="preserve"> </w:t>
      </w:r>
      <w:proofErr w:type="spellStart"/>
      <w:r>
        <w:t>електричної</w:t>
      </w:r>
      <w:proofErr w:type="spellEnd"/>
      <w:r>
        <w:t xml:space="preserve"> </w:t>
      </w:r>
      <w:proofErr w:type="spellStart"/>
      <w:r>
        <w:t>енергії</w:t>
      </w:r>
      <w:proofErr w:type="spellEnd"/>
      <w:r>
        <w:t xml:space="preserve"> (договору про </w:t>
      </w:r>
      <w:proofErr w:type="spellStart"/>
      <w:r>
        <w:t>закупівлю</w:t>
      </w:r>
      <w:proofErr w:type="spellEnd"/>
      <w:r>
        <w:t xml:space="preserve">) та </w:t>
      </w:r>
      <w:proofErr w:type="spellStart"/>
      <w:r>
        <w:t>іншими</w:t>
      </w:r>
      <w:proofErr w:type="spellEnd"/>
      <w:r>
        <w:t xml:space="preserve"> нормативно-</w:t>
      </w:r>
      <w:proofErr w:type="spellStart"/>
      <w:r>
        <w:t>правовими</w:t>
      </w:r>
      <w:proofErr w:type="spellEnd"/>
      <w:r>
        <w:t xml:space="preserve"> актами. </w:t>
      </w:r>
      <w:proofErr w:type="spellStart"/>
      <w:r>
        <w:t>Згідно</w:t>
      </w:r>
      <w:proofErr w:type="spellEnd"/>
      <w:r>
        <w:t xml:space="preserve"> </w:t>
      </w:r>
      <w:proofErr w:type="spellStart"/>
      <w:r>
        <w:t>зі</w:t>
      </w:r>
      <w:proofErr w:type="spellEnd"/>
      <w:r>
        <w:t xml:space="preserve"> </w:t>
      </w:r>
      <w:proofErr w:type="spellStart"/>
      <w:r>
        <w:t>статтею</w:t>
      </w:r>
      <w:proofErr w:type="spellEnd"/>
      <w:r>
        <w:t xml:space="preserve"> 18 Закону </w:t>
      </w:r>
      <w:proofErr w:type="spellStart"/>
      <w:r>
        <w:t>показники</w:t>
      </w:r>
      <w:proofErr w:type="spellEnd"/>
      <w:r>
        <w:t xml:space="preserve"> </w:t>
      </w:r>
      <w:proofErr w:type="spellStart"/>
      <w:r>
        <w:t>якості</w:t>
      </w:r>
      <w:proofErr w:type="spellEnd"/>
      <w:r>
        <w:t xml:space="preserve"> </w:t>
      </w:r>
      <w:proofErr w:type="spellStart"/>
      <w:r>
        <w:t>електропостачання</w:t>
      </w:r>
      <w:proofErr w:type="spellEnd"/>
      <w:r>
        <w:t xml:space="preserve"> </w:t>
      </w:r>
      <w:proofErr w:type="spellStart"/>
      <w:r>
        <w:t>повинні</w:t>
      </w:r>
      <w:proofErr w:type="spellEnd"/>
      <w:r>
        <w:t xml:space="preserve"> </w:t>
      </w:r>
      <w:proofErr w:type="spellStart"/>
      <w:r>
        <w:t>відповідати</w:t>
      </w:r>
      <w:proofErr w:type="spellEnd"/>
      <w:r>
        <w:t xml:space="preserve"> величинам, </w:t>
      </w:r>
      <w:proofErr w:type="spellStart"/>
      <w:r>
        <w:t>що</w:t>
      </w:r>
      <w:proofErr w:type="spellEnd"/>
      <w:r>
        <w:t xml:space="preserve"> </w:t>
      </w:r>
      <w:proofErr w:type="spellStart"/>
      <w:r>
        <w:t>затверджені</w:t>
      </w:r>
      <w:proofErr w:type="spellEnd"/>
      <w:r>
        <w:t xml:space="preserve"> НКРЕКП. </w:t>
      </w:r>
      <w:proofErr w:type="spellStart"/>
      <w:r>
        <w:t>Відповідно</w:t>
      </w:r>
      <w:proofErr w:type="spellEnd"/>
      <w:r>
        <w:t xml:space="preserve"> до </w:t>
      </w:r>
      <w:proofErr w:type="spellStart"/>
      <w:r>
        <w:t>положень</w:t>
      </w:r>
      <w:proofErr w:type="spellEnd"/>
      <w:r>
        <w:t xml:space="preserve"> пункту 11.4.6 </w:t>
      </w:r>
      <w:proofErr w:type="spellStart"/>
      <w:r>
        <w:t>глави</w:t>
      </w:r>
      <w:proofErr w:type="spellEnd"/>
      <w:r>
        <w:t xml:space="preserve"> 11.4 </w:t>
      </w:r>
      <w:proofErr w:type="spellStart"/>
      <w:r>
        <w:t>розділу</w:t>
      </w:r>
      <w:proofErr w:type="spellEnd"/>
      <w:r>
        <w:t xml:space="preserve"> XI КСР </w:t>
      </w:r>
      <w:proofErr w:type="spellStart"/>
      <w:r>
        <w:t>параметри</w:t>
      </w:r>
      <w:proofErr w:type="spellEnd"/>
      <w:r>
        <w:t xml:space="preserve"> </w:t>
      </w:r>
      <w:proofErr w:type="spellStart"/>
      <w:r>
        <w:t>якості</w:t>
      </w:r>
      <w:proofErr w:type="spellEnd"/>
      <w:r>
        <w:t xml:space="preserve"> </w:t>
      </w:r>
      <w:proofErr w:type="spellStart"/>
      <w:r>
        <w:t>електричної</w:t>
      </w:r>
      <w:proofErr w:type="spellEnd"/>
      <w:r>
        <w:t xml:space="preserve"> </w:t>
      </w:r>
      <w:proofErr w:type="spellStart"/>
      <w:r>
        <w:t>енергії</w:t>
      </w:r>
      <w:proofErr w:type="spellEnd"/>
      <w:r>
        <w:t xml:space="preserve"> в точках </w:t>
      </w:r>
      <w:proofErr w:type="spellStart"/>
      <w:r>
        <w:t>приєднання</w:t>
      </w:r>
      <w:proofErr w:type="spellEnd"/>
      <w:r>
        <w:t xml:space="preserve"> </w:t>
      </w:r>
      <w:proofErr w:type="spellStart"/>
      <w:r>
        <w:t>споживачів</w:t>
      </w:r>
      <w:proofErr w:type="spellEnd"/>
      <w:r>
        <w:t xml:space="preserve"> у </w:t>
      </w:r>
      <w:proofErr w:type="spellStart"/>
      <w:r>
        <w:t>нормальних</w:t>
      </w:r>
      <w:proofErr w:type="spellEnd"/>
      <w:r>
        <w:t xml:space="preserve"> </w:t>
      </w:r>
      <w:proofErr w:type="spellStart"/>
      <w:r>
        <w:t>умовах</w:t>
      </w:r>
      <w:proofErr w:type="spellEnd"/>
      <w:r>
        <w:t xml:space="preserve"> </w:t>
      </w:r>
      <w:proofErr w:type="spellStart"/>
      <w:r>
        <w:t>експлуатації</w:t>
      </w:r>
      <w:proofErr w:type="spellEnd"/>
      <w:r>
        <w:t xml:space="preserve"> </w:t>
      </w:r>
      <w:proofErr w:type="spellStart"/>
      <w:r>
        <w:t>мають</w:t>
      </w:r>
      <w:proofErr w:type="spellEnd"/>
      <w:r>
        <w:t xml:space="preserve"> </w:t>
      </w:r>
      <w:proofErr w:type="spellStart"/>
      <w:r>
        <w:t>відповідати</w:t>
      </w:r>
      <w:proofErr w:type="spellEnd"/>
      <w:r>
        <w:t xml:space="preserve"> параметрам, </w:t>
      </w:r>
      <w:proofErr w:type="spellStart"/>
      <w:r>
        <w:t>визначеним</w:t>
      </w:r>
      <w:proofErr w:type="spellEnd"/>
      <w:r>
        <w:t xml:space="preserve"> у ДСТУ EN 50160:2014 «Характеристики </w:t>
      </w:r>
      <w:proofErr w:type="spellStart"/>
      <w:r>
        <w:t>напруги</w:t>
      </w:r>
      <w:proofErr w:type="spellEnd"/>
      <w:r>
        <w:t xml:space="preserve"> </w:t>
      </w:r>
      <w:proofErr w:type="spellStart"/>
      <w:r>
        <w:t>електропостачання</w:t>
      </w:r>
      <w:proofErr w:type="spellEnd"/>
      <w:r>
        <w:t xml:space="preserve"> в </w:t>
      </w:r>
      <w:proofErr w:type="spellStart"/>
      <w:r>
        <w:t>електричних</w:t>
      </w:r>
      <w:proofErr w:type="spellEnd"/>
      <w:r>
        <w:t xml:space="preserve"> мережах </w:t>
      </w:r>
      <w:proofErr w:type="spellStart"/>
      <w:r>
        <w:t>загального</w:t>
      </w:r>
      <w:proofErr w:type="spellEnd"/>
      <w:r>
        <w:t xml:space="preserve"> </w:t>
      </w:r>
      <w:proofErr w:type="spellStart"/>
      <w:r>
        <w:t>призначення</w:t>
      </w:r>
      <w:proofErr w:type="spellEnd"/>
      <w:r>
        <w:t xml:space="preserve">». </w:t>
      </w:r>
      <w:proofErr w:type="spellStart"/>
      <w:r>
        <w:t>Стосовно</w:t>
      </w:r>
      <w:proofErr w:type="spellEnd"/>
      <w:r>
        <w:t xml:space="preserve"> </w:t>
      </w:r>
      <w:proofErr w:type="spellStart"/>
      <w:r>
        <w:t>технічних</w:t>
      </w:r>
      <w:proofErr w:type="spellEnd"/>
      <w:r>
        <w:t xml:space="preserve">, </w:t>
      </w:r>
      <w:proofErr w:type="spellStart"/>
      <w:r>
        <w:t>якісних</w:t>
      </w:r>
      <w:proofErr w:type="spellEnd"/>
      <w:r>
        <w:t xml:space="preserve"> характеристик предмета </w:t>
      </w:r>
      <w:proofErr w:type="spellStart"/>
      <w:r>
        <w:t>закупівлі</w:t>
      </w:r>
      <w:proofErr w:type="spellEnd"/>
      <w:r>
        <w:t xml:space="preserve"> </w:t>
      </w:r>
      <w:proofErr w:type="spellStart"/>
      <w:r>
        <w:t>передбачається</w:t>
      </w:r>
      <w:proofErr w:type="spellEnd"/>
      <w:r>
        <w:t xml:space="preserve"> </w:t>
      </w:r>
      <w:proofErr w:type="spellStart"/>
      <w:r>
        <w:t>необхідність</w:t>
      </w:r>
      <w:proofErr w:type="spellEnd"/>
      <w:r>
        <w:t xml:space="preserve"> </w:t>
      </w:r>
      <w:proofErr w:type="spellStart"/>
      <w:r>
        <w:t>застосування</w:t>
      </w:r>
      <w:proofErr w:type="spellEnd"/>
      <w:r>
        <w:t xml:space="preserve"> </w:t>
      </w:r>
      <w:proofErr w:type="spellStart"/>
      <w:r>
        <w:t>заходів</w:t>
      </w:r>
      <w:proofErr w:type="spellEnd"/>
      <w:r>
        <w:t xml:space="preserve"> </w:t>
      </w:r>
      <w:proofErr w:type="spellStart"/>
      <w:r>
        <w:t>із</w:t>
      </w:r>
      <w:proofErr w:type="spellEnd"/>
      <w:r>
        <w:t xml:space="preserve"> </w:t>
      </w:r>
      <w:proofErr w:type="spellStart"/>
      <w:r>
        <w:t>захисту</w:t>
      </w:r>
      <w:proofErr w:type="spellEnd"/>
      <w:r>
        <w:t xml:space="preserve"> </w:t>
      </w:r>
      <w:proofErr w:type="spellStart"/>
      <w:r>
        <w:t>довкілля</w:t>
      </w:r>
      <w:proofErr w:type="spellEnd"/>
      <w:r>
        <w:t xml:space="preserve">, у тому </w:t>
      </w:r>
      <w:proofErr w:type="spellStart"/>
      <w:r>
        <w:t>числі</w:t>
      </w:r>
      <w:proofErr w:type="spellEnd"/>
      <w:r>
        <w:t xml:space="preserve"> </w:t>
      </w:r>
      <w:proofErr w:type="spellStart"/>
      <w:r>
        <w:t>під</w:t>
      </w:r>
      <w:proofErr w:type="spellEnd"/>
      <w:r>
        <w:t xml:space="preserve"> час </w:t>
      </w:r>
      <w:proofErr w:type="spellStart"/>
      <w:r>
        <w:t>виконання</w:t>
      </w:r>
      <w:proofErr w:type="spellEnd"/>
      <w:r>
        <w:t xml:space="preserve"> договору про </w:t>
      </w:r>
      <w:proofErr w:type="spellStart"/>
      <w:r>
        <w:t>закупівлю</w:t>
      </w:r>
      <w:proofErr w:type="spellEnd"/>
      <w:r>
        <w:t xml:space="preserve">. </w:t>
      </w:r>
      <w:proofErr w:type="spellStart"/>
      <w:r>
        <w:t>Електропостачальник</w:t>
      </w:r>
      <w:proofErr w:type="spellEnd"/>
      <w:r>
        <w:t xml:space="preserve"> </w:t>
      </w:r>
      <w:proofErr w:type="spellStart"/>
      <w:r>
        <w:t>зобов’язується</w:t>
      </w:r>
      <w:proofErr w:type="spellEnd"/>
      <w:r>
        <w:t xml:space="preserve"> </w:t>
      </w:r>
      <w:proofErr w:type="spellStart"/>
      <w:r>
        <w:t>дотримуватися</w:t>
      </w:r>
      <w:proofErr w:type="spellEnd"/>
      <w:r>
        <w:t xml:space="preserve"> </w:t>
      </w:r>
      <w:proofErr w:type="spellStart"/>
      <w:r>
        <w:t>передбачених</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вимог</w:t>
      </w:r>
      <w:proofErr w:type="spellEnd"/>
      <w:r>
        <w:t xml:space="preserve"> </w:t>
      </w:r>
      <w:proofErr w:type="spellStart"/>
      <w:r>
        <w:t>щодо</w:t>
      </w:r>
      <w:proofErr w:type="spellEnd"/>
      <w:r>
        <w:t xml:space="preserve"> </w:t>
      </w:r>
      <w:proofErr w:type="spellStart"/>
      <w:r>
        <w:t>застосування</w:t>
      </w:r>
      <w:proofErr w:type="spellEnd"/>
      <w:r>
        <w:t xml:space="preserve"> </w:t>
      </w:r>
      <w:proofErr w:type="spellStart"/>
      <w:r>
        <w:t>заходів</w:t>
      </w:r>
      <w:proofErr w:type="spellEnd"/>
      <w:r>
        <w:t xml:space="preserve"> </w:t>
      </w:r>
      <w:proofErr w:type="spellStart"/>
      <w:r>
        <w:t>із</w:t>
      </w:r>
      <w:proofErr w:type="spellEnd"/>
      <w:r>
        <w:t xml:space="preserve"> </w:t>
      </w:r>
      <w:proofErr w:type="spellStart"/>
      <w:r>
        <w:t>захисту</w:t>
      </w:r>
      <w:proofErr w:type="spellEnd"/>
      <w:r>
        <w:t xml:space="preserve"> </w:t>
      </w:r>
      <w:proofErr w:type="spellStart"/>
      <w:r>
        <w:t>довкілля</w:t>
      </w:r>
      <w:proofErr w:type="spellEnd"/>
      <w:r>
        <w:t>.</w:t>
      </w:r>
    </w:p>
    <w:p w:rsidR="00D67063" w:rsidRDefault="00D67063" w:rsidP="00D67063">
      <w:pPr>
        <w:pStyle w:val="newsdetailcardtext"/>
      </w:pPr>
      <w:proofErr w:type="spellStart"/>
      <w:r>
        <w:t>Електропостачальник</w:t>
      </w:r>
      <w:proofErr w:type="spellEnd"/>
      <w:r>
        <w:t xml:space="preserve"> </w:t>
      </w:r>
      <w:proofErr w:type="spellStart"/>
      <w:r>
        <w:t>зобов'язується</w:t>
      </w:r>
      <w:proofErr w:type="spellEnd"/>
      <w:r>
        <w:t xml:space="preserve"> </w:t>
      </w:r>
      <w:proofErr w:type="spellStart"/>
      <w:r>
        <w:t>здійснювати</w:t>
      </w:r>
      <w:proofErr w:type="spellEnd"/>
      <w:r>
        <w:t xml:space="preserve"> </w:t>
      </w:r>
      <w:proofErr w:type="spellStart"/>
      <w:r>
        <w:t>своєчасну</w:t>
      </w:r>
      <w:proofErr w:type="spellEnd"/>
      <w:r>
        <w:t xml:space="preserve"> </w:t>
      </w:r>
      <w:proofErr w:type="spellStart"/>
      <w:r>
        <w:t>закупівлю</w:t>
      </w:r>
      <w:proofErr w:type="spellEnd"/>
      <w:r>
        <w:t xml:space="preserve"> </w:t>
      </w:r>
      <w:proofErr w:type="spellStart"/>
      <w:r>
        <w:t>електричної</w:t>
      </w:r>
      <w:proofErr w:type="spellEnd"/>
      <w:r>
        <w:t xml:space="preserve"> </w:t>
      </w:r>
      <w:proofErr w:type="spellStart"/>
      <w:r>
        <w:t>енергії</w:t>
      </w:r>
      <w:proofErr w:type="spellEnd"/>
      <w:r>
        <w:t xml:space="preserve"> в </w:t>
      </w:r>
      <w:proofErr w:type="spellStart"/>
      <w:r>
        <w:t>обсягах</w:t>
      </w:r>
      <w:proofErr w:type="spellEnd"/>
      <w:r>
        <w:t xml:space="preserve"> для </w:t>
      </w:r>
      <w:proofErr w:type="spellStart"/>
      <w:r>
        <w:t>забезпечення</w:t>
      </w:r>
      <w:proofErr w:type="spellEnd"/>
      <w:r>
        <w:t xml:space="preserve"> </w:t>
      </w:r>
      <w:proofErr w:type="spellStart"/>
      <w:r>
        <w:t>безперервного</w:t>
      </w:r>
      <w:proofErr w:type="spellEnd"/>
      <w:r>
        <w:t xml:space="preserve"> </w:t>
      </w:r>
      <w:proofErr w:type="spellStart"/>
      <w:r>
        <w:t>надання</w:t>
      </w:r>
      <w:proofErr w:type="spellEnd"/>
      <w:r>
        <w:t xml:space="preserve"> </w:t>
      </w:r>
      <w:proofErr w:type="spellStart"/>
      <w:r>
        <w:t>послуг</w:t>
      </w:r>
      <w:proofErr w:type="spellEnd"/>
      <w:r>
        <w:t xml:space="preserve"> </w:t>
      </w:r>
      <w:proofErr w:type="spellStart"/>
      <w:r>
        <w:t>із</w:t>
      </w:r>
      <w:proofErr w:type="spellEnd"/>
      <w:r>
        <w:t xml:space="preserve"> </w:t>
      </w:r>
      <w:proofErr w:type="spellStart"/>
      <w:r>
        <w:t>постачання</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споживачу</w:t>
      </w:r>
      <w:proofErr w:type="spellEnd"/>
      <w:r>
        <w:t xml:space="preserve"> (</w:t>
      </w:r>
      <w:proofErr w:type="spellStart"/>
      <w:r>
        <w:t>замовнику</w:t>
      </w:r>
      <w:proofErr w:type="spellEnd"/>
      <w:r>
        <w:t xml:space="preserve">), </w:t>
      </w:r>
      <w:proofErr w:type="spellStart"/>
      <w:r>
        <w:t>що</w:t>
      </w:r>
      <w:proofErr w:type="spellEnd"/>
      <w:r>
        <w:t xml:space="preserve"> за </w:t>
      </w:r>
      <w:proofErr w:type="spellStart"/>
      <w:r>
        <w:t>належних</w:t>
      </w:r>
      <w:proofErr w:type="spellEnd"/>
      <w:r>
        <w:t xml:space="preserve"> умов </w:t>
      </w:r>
      <w:proofErr w:type="spellStart"/>
      <w:r>
        <w:t>забезпечать</w:t>
      </w:r>
      <w:proofErr w:type="spellEnd"/>
      <w:r>
        <w:t xml:space="preserve"> </w:t>
      </w:r>
      <w:proofErr w:type="spellStart"/>
      <w:r>
        <w:t>задоволення</w:t>
      </w:r>
      <w:proofErr w:type="spellEnd"/>
      <w:r>
        <w:t xml:space="preserve"> </w:t>
      </w:r>
      <w:proofErr w:type="spellStart"/>
      <w:r>
        <w:t>попиту</w:t>
      </w:r>
      <w:proofErr w:type="spellEnd"/>
      <w:r>
        <w:t xml:space="preserve"> на </w:t>
      </w:r>
      <w:proofErr w:type="spellStart"/>
      <w:r>
        <w:t>споживання</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споживачу</w:t>
      </w:r>
      <w:proofErr w:type="spellEnd"/>
      <w:r>
        <w:t xml:space="preserve"> (</w:t>
      </w:r>
      <w:proofErr w:type="spellStart"/>
      <w:r>
        <w:t>замовнику</w:t>
      </w:r>
      <w:proofErr w:type="spellEnd"/>
      <w:r>
        <w:t xml:space="preserve">). </w:t>
      </w:r>
      <w:proofErr w:type="spellStart"/>
      <w:r>
        <w:t>Електропостачальник</w:t>
      </w:r>
      <w:proofErr w:type="spellEnd"/>
      <w:r>
        <w:t xml:space="preserve"> </w:t>
      </w:r>
      <w:proofErr w:type="spellStart"/>
      <w:r>
        <w:t>зобов'язується</w:t>
      </w:r>
      <w:proofErr w:type="spellEnd"/>
      <w:r>
        <w:t xml:space="preserve"> </w:t>
      </w:r>
      <w:proofErr w:type="spellStart"/>
      <w:r>
        <w:t>забезпечити</w:t>
      </w:r>
      <w:proofErr w:type="spellEnd"/>
      <w:r>
        <w:t xml:space="preserve"> </w:t>
      </w:r>
      <w:proofErr w:type="spellStart"/>
      <w:r>
        <w:t>комерційну</w:t>
      </w:r>
      <w:proofErr w:type="spellEnd"/>
      <w:r>
        <w:t xml:space="preserve"> </w:t>
      </w:r>
      <w:proofErr w:type="spellStart"/>
      <w:r>
        <w:t>якість</w:t>
      </w:r>
      <w:proofErr w:type="spellEnd"/>
      <w:r>
        <w:t xml:space="preserve"> </w:t>
      </w:r>
      <w:proofErr w:type="spellStart"/>
      <w:r>
        <w:t>послуг</w:t>
      </w:r>
      <w:proofErr w:type="spellEnd"/>
      <w:r>
        <w:t xml:space="preserve">, </w:t>
      </w:r>
      <w:proofErr w:type="spellStart"/>
      <w:r>
        <w:t>які</w:t>
      </w:r>
      <w:proofErr w:type="spellEnd"/>
      <w:r>
        <w:t xml:space="preserve"> </w:t>
      </w:r>
      <w:proofErr w:type="spellStart"/>
      <w:r>
        <w:t>надаються</w:t>
      </w:r>
      <w:proofErr w:type="spellEnd"/>
      <w:r>
        <w:t xml:space="preserve"> </w:t>
      </w:r>
      <w:proofErr w:type="spellStart"/>
      <w:r>
        <w:t>споживачу</w:t>
      </w:r>
      <w:proofErr w:type="spellEnd"/>
      <w:r>
        <w:t xml:space="preserve"> (</w:t>
      </w:r>
      <w:proofErr w:type="spellStart"/>
      <w:r>
        <w:t>замовнику</w:t>
      </w:r>
      <w:proofErr w:type="spellEnd"/>
      <w:r>
        <w:t xml:space="preserve">), </w:t>
      </w:r>
      <w:proofErr w:type="spellStart"/>
      <w:r>
        <w:t>що</w:t>
      </w:r>
      <w:proofErr w:type="spellEnd"/>
      <w:r>
        <w:t xml:space="preserve"> </w:t>
      </w:r>
      <w:proofErr w:type="spellStart"/>
      <w:r>
        <w:t>передбачає</w:t>
      </w:r>
      <w:proofErr w:type="spellEnd"/>
      <w:r>
        <w:t xml:space="preserve"> </w:t>
      </w:r>
      <w:proofErr w:type="spellStart"/>
      <w:r>
        <w:t>вчасне</w:t>
      </w:r>
      <w:proofErr w:type="spellEnd"/>
      <w:r>
        <w:t xml:space="preserve"> та </w:t>
      </w:r>
      <w:proofErr w:type="spellStart"/>
      <w:r>
        <w:t>повне</w:t>
      </w:r>
      <w:proofErr w:type="spellEnd"/>
      <w:r>
        <w:t xml:space="preserve"> </w:t>
      </w:r>
      <w:proofErr w:type="spellStart"/>
      <w:r>
        <w:t>інформування</w:t>
      </w:r>
      <w:proofErr w:type="spellEnd"/>
      <w:r>
        <w:t xml:space="preserve"> </w:t>
      </w:r>
      <w:proofErr w:type="spellStart"/>
      <w:r>
        <w:t>споживача</w:t>
      </w:r>
      <w:proofErr w:type="spellEnd"/>
      <w:r>
        <w:t xml:space="preserve"> (</w:t>
      </w:r>
      <w:proofErr w:type="spellStart"/>
      <w:r>
        <w:t>замовника</w:t>
      </w:r>
      <w:proofErr w:type="spellEnd"/>
      <w:r>
        <w:t xml:space="preserve">) про </w:t>
      </w:r>
      <w:proofErr w:type="spellStart"/>
      <w:r>
        <w:t>умови</w:t>
      </w:r>
      <w:proofErr w:type="spellEnd"/>
      <w:r>
        <w:t xml:space="preserve"> </w:t>
      </w:r>
      <w:proofErr w:type="spellStart"/>
      <w:r>
        <w:t>постачання</w:t>
      </w:r>
      <w:proofErr w:type="spellEnd"/>
      <w:r>
        <w:t xml:space="preserve"> </w:t>
      </w:r>
      <w:proofErr w:type="spellStart"/>
      <w:r>
        <w:t>електричної</w:t>
      </w:r>
      <w:proofErr w:type="spellEnd"/>
      <w:r>
        <w:t xml:space="preserve"> </w:t>
      </w:r>
      <w:proofErr w:type="spellStart"/>
      <w:r>
        <w:t>енергії</w:t>
      </w:r>
      <w:proofErr w:type="spellEnd"/>
      <w:r>
        <w:t xml:space="preserve">, </w:t>
      </w:r>
      <w:proofErr w:type="spellStart"/>
      <w:r>
        <w:t>ціни</w:t>
      </w:r>
      <w:proofErr w:type="spellEnd"/>
      <w:r>
        <w:t xml:space="preserve"> на </w:t>
      </w:r>
      <w:proofErr w:type="spellStart"/>
      <w:r>
        <w:t>електричну</w:t>
      </w:r>
      <w:proofErr w:type="spellEnd"/>
      <w:r>
        <w:t xml:space="preserve"> </w:t>
      </w:r>
      <w:proofErr w:type="spellStart"/>
      <w:r>
        <w:t>енергію</w:t>
      </w:r>
      <w:proofErr w:type="spellEnd"/>
      <w:r>
        <w:t xml:space="preserve"> та </w:t>
      </w:r>
      <w:proofErr w:type="spellStart"/>
      <w:r>
        <w:t>вартість</w:t>
      </w:r>
      <w:proofErr w:type="spellEnd"/>
      <w:r>
        <w:t xml:space="preserve"> </w:t>
      </w:r>
      <w:proofErr w:type="spellStart"/>
      <w:r>
        <w:t>послуг</w:t>
      </w:r>
      <w:proofErr w:type="spellEnd"/>
      <w:r>
        <w:t xml:space="preserve">, </w:t>
      </w:r>
      <w:proofErr w:type="spellStart"/>
      <w:r>
        <w:t>що</w:t>
      </w:r>
      <w:proofErr w:type="spellEnd"/>
      <w:r>
        <w:t xml:space="preserve"> </w:t>
      </w:r>
      <w:proofErr w:type="spellStart"/>
      <w:r>
        <w:t>надаються</w:t>
      </w:r>
      <w:proofErr w:type="spellEnd"/>
      <w:r>
        <w:t xml:space="preserve">, </w:t>
      </w:r>
      <w:proofErr w:type="spellStart"/>
      <w:r>
        <w:t>надання</w:t>
      </w:r>
      <w:proofErr w:type="spellEnd"/>
      <w:r>
        <w:t xml:space="preserve"> </w:t>
      </w:r>
      <w:proofErr w:type="spellStart"/>
      <w:r>
        <w:t>роз’яснень</w:t>
      </w:r>
      <w:proofErr w:type="spellEnd"/>
      <w:r>
        <w:t xml:space="preserve"> </w:t>
      </w:r>
      <w:proofErr w:type="spellStart"/>
      <w:r>
        <w:t>положень</w:t>
      </w:r>
      <w:proofErr w:type="spellEnd"/>
      <w:r>
        <w:t xml:space="preserve"> </w:t>
      </w:r>
      <w:proofErr w:type="spellStart"/>
      <w:r>
        <w:t>актів</w:t>
      </w:r>
      <w:proofErr w:type="spellEnd"/>
      <w:r>
        <w:t xml:space="preserve"> чинного </w:t>
      </w:r>
      <w:proofErr w:type="spellStart"/>
      <w:r>
        <w:t>законодавства</w:t>
      </w:r>
      <w:proofErr w:type="spellEnd"/>
      <w:r>
        <w:t xml:space="preserve">, </w:t>
      </w:r>
      <w:proofErr w:type="spellStart"/>
      <w:r>
        <w:t>якими</w:t>
      </w:r>
      <w:proofErr w:type="spellEnd"/>
      <w:r>
        <w:t xml:space="preserve"> </w:t>
      </w:r>
      <w:proofErr w:type="spellStart"/>
      <w:r>
        <w:t>регулюються</w:t>
      </w:r>
      <w:proofErr w:type="spellEnd"/>
      <w:r>
        <w:t xml:space="preserve"> </w:t>
      </w:r>
      <w:proofErr w:type="spellStart"/>
      <w:r>
        <w:t>відносини</w:t>
      </w:r>
      <w:proofErr w:type="spellEnd"/>
      <w:r>
        <w:t xml:space="preserve"> </w:t>
      </w:r>
      <w:proofErr w:type="spellStart"/>
      <w:r>
        <w:t>між</w:t>
      </w:r>
      <w:proofErr w:type="spellEnd"/>
      <w:r>
        <w:t xml:space="preserve"> </w:t>
      </w:r>
      <w:proofErr w:type="spellStart"/>
      <w:r>
        <w:t>електропостачальником</w:t>
      </w:r>
      <w:proofErr w:type="spellEnd"/>
      <w:r>
        <w:t xml:space="preserve"> та </w:t>
      </w:r>
      <w:proofErr w:type="spellStart"/>
      <w:r>
        <w:t>споживачем</w:t>
      </w:r>
      <w:proofErr w:type="spellEnd"/>
      <w:r>
        <w:t xml:space="preserve"> (</w:t>
      </w:r>
      <w:proofErr w:type="spellStart"/>
      <w:r>
        <w:t>замовником</w:t>
      </w:r>
      <w:proofErr w:type="spellEnd"/>
      <w:r>
        <w:t xml:space="preserve">), </w:t>
      </w:r>
      <w:proofErr w:type="spellStart"/>
      <w:r>
        <w:t>ведення</w:t>
      </w:r>
      <w:proofErr w:type="spellEnd"/>
      <w:r>
        <w:t xml:space="preserve"> </w:t>
      </w:r>
      <w:proofErr w:type="spellStart"/>
      <w:r>
        <w:t>точних</w:t>
      </w:r>
      <w:proofErr w:type="spellEnd"/>
      <w:r>
        <w:t xml:space="preserve"> та </w:t>
      </w:r>
      <w:proofErr w:type="spellStart"/>
      <w:r>
        <w:t>прозорих</w:t>
      </w:r>
      <w:proofErr w:type="spellEnd"/>
      <w:r>
        <w:t xml:space="preserve"> </w:t>
      </w:r>
      <w:proofErr w:type="spellStart"/>
      <w:r>
        <w:t>розрахунків</w:t>
      </w:r>
      <w:proofErr w:type="spellEnd"/>
      <w:r>
        <w:t xml:space="preserve"> </w:t>
      </w:r>
      <w:proofErr w:type="spellStart"/>
      <w:r>
        <w:t>із</w:t>
      </w:r>
      <w:proofErr w:type="spellEnd"/>
      <w:r>
        <w:t xml:space="preserve"> </w:t>
      </w:r>
      <w:proofErr w:type="spellStart"/>
      <w:r>
        <w:t>споживачем</w:t>
      </w:r>
      <w:proofErr w:type="spellEnd"/>
      <w:r>
        <w:t xml:space="preserve"> (</w:t>
      </w:r>
      <w:proofErr w:type="spellStart"/>
      <w:r>
        <w:t>замовником</w:t>
      </w:r>
      <w:proofErr w:type="spellEnd"/>
      <w:r>
        <w:t xml:space="preserve">), а </w:t>
      </w:r>
      <w:proofErr w:type="spellStart"/>
      <w:r>
        <w:t>також</w:t>
      </w:r>
      <w:proofErr w:type="spellEnd"/>
      <w:r>
        <w:t xml:space="preserve"> </w:t>
      </w:r>
      <w:proofErr w:type="spellStart"/>
      <w:r>
        <w:t>можливість</w:t>
      </w:r>
      <w:proofErr w:type="spellEnd"/>
      <w:r>
        <w:t xml:space="preserve"> </w:t>
      </w:r>
      <w:proofErr w:type="spellStart"/>
      <w:r>
        <w:t>вирішення</w:t>
      </w:r>
      <w:proofErr w:type="spellEnd"/>
      <w:r>
        <w:t xml:space="preserve"> </w:t>
      </w:r>
      <w:proofErr w:type="spellStart"/>
      <w:r>
        <w:t>спірних</w:t>
      </w:r>
      <w:proofErr w:type="spellEnd"/>
      <w:r>
        <w:t xml:space="preserve"> </w:t>
      </w:r>
      <w:proofErr w:type="spellStart"/>
      <w:r>
        <w:t>питань</w:t>
      </w:r>
      <w:proofErr w:type="spellEnd"/>
      <w:r>
        <w:t xml:space="preserve"> шляхом </w:t>
      </w:r>
      <w:proofErr w:type="spellStart"/>
      <w:r>
        <w:t>досудового</w:t>
      </w:r>
      <w:proofErr w:type="spellEnd"/>
      <w:r>
        <w:t xml:space="preserve"> </w:t>
      </w:r>
      <w:proofErr w:type="spellStart"/>
      <w:r>
        <w:t>врегулювання</w:t>
      </w:r>
      <w:proofErr w:type="spellEnd"/>
      <w:r>
        <w:t xml:space="preserve">. </w:t>
      </w:r>
      <w:proofErr w:type="spellStart"/>
      <w:r>
        <w:t>Споживач</w:t>
      </w:r>
      <w:proofErr w:type="spellEnd"/>
      <w:r>
        <w:t xml:space="preserve"> (</w:t>
      </w:r>
      <w:proofErr w:type="spellStart"/>
      <w:r>
        <w:t>замовник</w:t>
      </w:r>
      <w:proofErr w:type="spellEnd"/>
      <w:r>
        <w:t xml:space="preserve">) </w:t>
      </w:r>
      <w:proofErr w:type="spellStart"/>
      <w:r>
        <w:t>має</w:t>
      </w:r>
      <w:proofErr w:type="spellEnd"/>
      <w:r>
        <w:t xml:space="preserve"> право на </w:t>
      </w:r>
      <w:proofErr w:type="spellStart"/>
      <w:r>
        <w:t>отримання</w:t>
      </w:r>
      <w:proofErr w:type="spellEnd"/>
      <w:r>
        <w:t xml:space="preserve"> </w:t>
      </w:r>
      <w:proofErr w:type="spellStart"/>
      <w:r>
        <w:t>компенсації</w:t>
      </w:r>
      <w:proofErr w:type="spellEnd"/>
      <w:r>
        <w:t xml:space="preserve"> за </w:t>
      </w:r>
      <w:proofErr w:type="spellStart"/>
      <w:r>
        <w:t>недотримання</w:t>
      </w:r>
      <w:proofErr w:type="spellEnd"/>
      <w:r>
        <w:t xml:space="preserve"> </w:t>
      </w:r>
      <w:proofErr w:type="spellStart"/>
      <w:r>
        <w:t>показників</w:t>
      </w:r>
      <w:proofErr w:type="spellEnd"/>
      <w:r>
        <w:t xml:space="preserve"> </w:t>
      </w:r>
      <w:proofErr w:type="spellStart"/>
      <w:r>
        <w:t>комерційної</w:t>
      </w:r>
      <w:proofErr w:type="spellEnd"/>
      <w:r>
        <w:t xml:space="preserve"> </w:t>
      </w:r>
      <w:proofErr w:type="spellStart"/>
      <w:r>
        <w:t>якості</w:t>
      </w:r>
      <w:proofErr w:type="spellEnd"/>
      <w:r>
        <w:t xml:space="preserve"> </w:t>
      </w:r>
      <w:proofErr w:type="spellStart"/>
      <w:r>
        <w:t>надання</w:t>
      </w:r>
      <w:proofErr w:type="spellEnd"/>
      <w:r>
        <w:t xml:space="preserve"> </w:t>
      </w:r>
      <w:proofErr w:type="spellStart"/>
      <w:r>
        <w:t>послуг</w:t>
      </w:r>
      <w:proofErr w:type="spellEnd"/>
      <w:r>
        <w:t xml:space="preserve"> </w:t>
      </w:r>
      <w:proofErr w:type="spellStart"/>
      <w:r>
        <w:t>постачальником</w:t>
      </w:r>
      <w:proofErr w:type="spellEnd"/>
      <w:r>
        <w:t xml:space="preserve">. </w:t>
      </w:r>
      <w:proofErr w:type="spellStart"/>
      <w:r>
        <w:t>Постачальник</w:t>
      </w:r>
      <w:proofErr w:type="spellEnd"/>
      <w:r>
        <w:t xml:space="preserve"> </w:t>
      </w:r>
      <w:proofErr w:type="spellStart"/>
      <w:r>
        <w:t>зобов’язується</w:t>
      </w:r>
      <w:proofErr w:type="spellEnd"/>
      <w:r>
        <w:t xml:space="preserve"> </w:t>
      </w:r>
      <w:proofErr w:type="spellStart"/>
      <w:r>
        <w:t>надавати</w:t>
      </w:r>
      <w:proofErr w:type="spellEnd"/>
      <w:r>
        <w:t xml:space="preserve"> </w:t>
      </w:r>
      <w:proofErr w:type="spellStart"/>
      <w:r>
        <w:t>компенсацію</w:t>
      </w:r>
      <w:proofErr w:type="spellEnd"/>
      <w:r>
        <w:t xml:space="preserve"> </w:t>
      </w:r>
      <w:proofErr w:type="spellStart"/>
      <w:r>
        <w:t>споживачу</w:t>
      </w:r>
      <w:proofErr w:type="spellEnd"/>
      <w:r>
        <w:t xml:space="preserve"> (</w:t>
      </w:r>
      <w:proofErr w:type="spellStart"/>
      <w:r>
        <w:t>замовнику</w:t>
      </w:r>
      <w:proofErr w:type="spellEnd"/>
      <w:r>
        <w:t xml:space="preserve">) за </w:t>
      </w:r>
      <w:proofErr w:type="spellStart"/>
      <w:r>
        <w:t>недотримання</w:t>
      </w:r>
      <w:proofErr w:type="spellEnd"/>
      <w:r>
        <w:t xml:space="preserve"> </w:t>
      </w:r>
      <w:proofErr w:type="spellStart"/>
      <w:r>
        <w:t>показників</w:t>
      </w:r>
      <w:proofErr w:type="spellEnd"/>
      <w:r>
        <w:t xml:space="preserve"> </w:t>
      </w:r>
      <w:proofErr w:type="spellStart"/>
      <w:r>
        <w:t>комерційної</w:t>
      </w:r>
      <w:proofErr w:type="spellEnd"/>
      <w:r>
        <w:t xml:space="preserve"> </w:t>
      </w:r>
      <w:proofErr w:type="spellStart"/>
      <w:r>
        <w:t>якості</w:t>
      </w:r>
      <w:proofErr w:type="spellEnd"/>
      <w:r>
        <w:t xml:space="preserve"> </w:t>
      </w:r>
      <w:proofErr w:type="spellStart"/>
      <w:r>
        <w:t>надання</w:t>
      </w:r>
      <w:proofErr w:type="spellEnd"/>
      <w:r>
        <w:t xml:space="preserve"> </w:t>
      </w:r>
      <w:proofErr w:type="spellStart"/>
      <w:r>
        <w:t>послуг</w:t>
      </w:r>
      <w:proofErr w:type="spellEnd"/>
      <w:r>
        <w:t xml:space="preserve"> </w:t>
      </w:r>
      <w:proofErr w:type="spellStart"/>
      <w:r>
        <w:t>постачальником</w:t>
      </w:r>
      <w:proofErr w:type="spellEnd"/>
      <w:r>
        <w:t xml:space="preserve"> у порядку, </w:t>
      </w:r>
      <w:proofErr w:type="spellStart"/>
      <w:r>
        <w:t>затвердженому</w:t>
      </w:r>
      <w:proofErr w:type="spellEnd"/>
      <w:r>
        <w:t xml:space="preserve"> Регулятором, та </w:t>
      </w:r>
      <w:proofErr w:type="spellStart"/>
      <w:r>
        <w:t>опублікувати</w:t>
      </w:r>
      <w:proofErr w:type="spellEnd"/>
      <w:r>
        <w:t xml:space="preserve"> на </w:t>
      </w:r>
      <w:proofErr w:type="spellStart"/>
      <w:r>
        <w:t>своєму</w:t>
      </w:r>
      <w:proofErr w:type="spellEnd"/>
      <w:r>
        <w:t xml:space="preserve"> </w:t>
      </w:r>
      <w:proofErr w:type="spellStart"/>
      <w:r>
        <w:t>офіційному</w:t>
      </w:r>
      <w:proofErr w:type="spellEnd"/>
      <w:r>
        <w:t xml:space="preserve"> </w:t>
      </w:r>
      <w:proofErr w:type="spellStart"/>
      <w:r>
        <w:t>вебсайті</w:t>
      </w:r>
      <w:proofErr w:type="spellEnd"/>
      <w:r>
        <w:t xml:space="preserve"> порядок </w:t>
      </w:r>
      <w:proofErr w:type="spellStart"/>
      <w:r>
        <w:t>надання</w:t>
      </w:r>
      <w:proofErr w:type="spellEnd"/>
      <w:r>
        <w:t xml:space="preserve"> </w:t>
      </w:r>
      <w:proofErr w:type="spellStart"/>
      <w:r>
        <w:t>компенсацій</w:t>
      </w:r>
      <w:proofErr w:type="spellEnd"/>
      <w:r>
        <w:t xml:space="preserve"> та </w:t>
      </w:r>
      <w:proofErr w:type="spellStart"/>
      <w:r>
        <w:t>їх</w:t>
      </w:r>
      <w:proofErr w:type="spellEnd"/>
      <w:r>
        <w:t xml:space="preserve"> </w:t>
      </w:r>
      <w:proofErr w:type="spellStart"/>
      <w:r>
        <w:t>розміри</w:t>
      </w:r>
      <w:proofErr w:type="spellEnd"/>
      <w:r>
        <w:t>.</w:t>
      </w:r>
    </w:p>
    <w:p w:rsidR="00D67063" w:rsidRPr="00D67063" w:rsidRDefault="00D67063" w:rsidP="0064121C">
      <w:pPr>
        <w:jc w:val="both"/>
        <w:rPr>
          <w:rFonts w:ascii="Times New Roman" w:hAnsi="Times New Roman" w:cs="Times New Roman"/>
          <w:b/>
          <w:sz w:val="28"/>
          <w:szCs w:val="28"/>
        </w:rPr>
      </w:pPr>
    </w:p>
    <w:sectPr w:rsidR="00D67063" w:rsidRPr="00D67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293F2A"/>
    <w:rsid w:val="00540A7B"/>
    <w:rsid w:val="0064121C"/>
    <w:rsid w:val="00863EAD"/>
    <w:rsid w:val="008718CB"/>
    <w:rsid w:val="00A20015"/>
    <w:rsid w:val="00C465D4"/>
    <w:rsid w:val="00D67063"/>
    <w:rsid w:val="00D82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1136</Words>
  <Characters>6480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4</cp:revision>
  <dcterms:created xsi:type="dcterms:W3CDTF">2021-10-07T11:05:00Z</dcterms:created>
  <dcterms:modified xsi:type="dcterms:W3CDTF">2021-10-08T09:21:00Z</dcterms:modified>
</cp:coreProperties>
</file>